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3FE" w:rsidRDefault="007945D4">
      <w:pPr>
        <w:rPr>
          <w:b/>
          <w:sz w:val="32"/>
        </w:rPr>
      </w:pPr>
      <w:r w:rsidRPr="007945D4">
        <w:rPr>
          <w:b/>
          <w:sz w:val="32"/>
        </w:rPr>
        <w:t>VCH Regional P</w:t>
      </w:r>
      <w:r w:rsidR="001539EE">
        <w:rPr>
          <w:b/>
          <w:sz w:val="32"/>
        </w:rPr>
        <w:t xml:space="preserve">rimary </w:t>
      </w:r>
      <w:r w:rsidR="004D03FE">
        <w:rPr>
          <w:b/>
          <w:sz w:val="32"/>
        </w:rPr>
        <w:t xml:space="preserve">Care Empanelment </w:t>
      </w:r>
      <w:r w:rsidR="00003267">
        <w:rPr>
          <w:b/>
          <w:sz w:val="32"/>
        </w:rPr>
        <w:t>Definitions</w:t>
      </w:r>
    </w:p>
    <w:p w:rsidR="008D4527" w:rsidRPr="00003267" w:rsidRDefault="00AC3C84">
      <w:pPr>
        <w:rPr>
          <w:i/>
        </w:rPr>
      </w:pPr>
      <w:r>
        <w:rPr>
          <w:i/>
        </w:rPr>
        <w:t xml:space="preserve">Revision:  </w:t>
      </w:r>
      <w:r w:rsidR="00B83615">
        <w:rPr>
          <w:i/>
        </w:rPr>
        <w:t>August 2</w:t>
      </w:r>
      <w:r w:rsidR="00003267" w:rsidRPr="00003267">
        <w:rPr>
          <w:i/>
        </w:rPr>
        <w:t>, 2019</w:t>
      </w:r>
    </w:p>
    <w:p w:rsidR="00003267" w:rsidRDefault="00003267">
      <w:pPr>
        <w:rPr>
          <w:b/>
        </w:rPr>
      </w:pPr>
    </w:p>
    <w:tbl>
      <w:tblPr>
        <w:tblStyle w:val="TableGrid"/>
        <w:tblW w:w="0" w:type="auto"/>
        <w:tblLook w:val="04A0" w:firstRow="1" w:lastRow="0" w:firstColumn="1" w:lastColumn="0" w:noHBand="0" w:noVBand="1"/>
      </w:tblPr>
      <w:tblGrid>
        <w:gridCol w:w="2628"/>
        <w:gridCol w:w="6948"/>
      </w:tblGrid>
      <w:tr w:rsidR="003C3E15" w:rsidTr="00CD3C90">
        <w:tc>
          <w:tcPr>
            <w:tcW w:w="2628" w:type="dxa"/>
          </w:tcPr>
          <w:p w:rsidR="003C3E15" w:rsidRDefault="003C3E15" w:rsidP="00185BA5">
            <w:pPr>
              <w:rPr>
                <w:rFonts w:eastAsia="Times New Roman"/>
                <w:b/>
              </w:rPr>
            </w:pPr>
            <w:r>
              <w:rPr>
                <w:rFonts w:eastAsia="Times New Roman"/>
                <w:b/>
              </w:rPr>
              <w:t>Primary Care</w:t>
            </w:r>
          </w:p>
        </w:tc>
        <w:tc>
          <w:tcPr>
            <w:tcW w:w="6948" w:type="dxa"/>
            <w:shd w:val="clear" w:color="auto" w:fill="auto"/>
          </w:tcPr>
          <w:p w:rsidR="004B0D21" w:rsidRDefault="004B0D21" w:rsidP="00CD3C90">
            <w:pPr>
              <w:rPr>
                <w:rFonts w:eastAsia="Times New Roman"/>
              </w:rPr>
            </w:pPr>
            <w:r>
              <w:rPr>
                <w:rFonts w:eastAsia="Times New Roman"/>
              </w:rPr>
              <w:t>Primary Care is the first point of contac</w:t>
            </w:r>
            <w:r w:rsidR="00CD3C90">
              <w:rPr>
                <w:rFonts w:eastAsia="Times New Roman"/>
              </w:rPr>
              <w:t xml:space="preserve">t into the health care system where the majority of health problems are treated by a generalist (e.g. family physician or nurse practitioner) and coordinated continuing care occurs with specialists as needed.  The goal of primary care is to provide comprehensive, high quality health care across the lifespan.  </w:t>
            </w:r>
          </w:p>
          <w:p w:rsidR="00CD3C90" w:rsidRDefault="00CD3C90" w:rsidP="00CD3C90">
            <w:pPr>
              <w:rPr>
                <w:rFonts w:eastAsia="Times New Roman"/>
              </w:rPr>
            </w:pPr>
          </w:p>
        </w:tc>
      </w:tr>
      <w:tr w:rsidR="00185BA5" w:rsidTr="008F2076">
        <w:tc>
          <w:tcPr>
            <w:tcW w:w="2628" w:type="dxa"/>
          </w:tcPr>
          <w:p w:rsidR="00185BA5" w:rsidRDefault="006724E1" w:rsidP="003C3E15">
            <w:pPr>
              <w:rPr>
                <w:rFonts w:eastAsia="Times New Roman"/>
                <w:b/>
              </w:rPr>
            </w:pPr>
            <w:r>
              <w:rPr>
                <w:rFonts w:eastAsia="Times New Roman"/>
                <w:b/>
              </w:rPr>
              <w:t>VCH Primary Care Clients</w:t>
            </w:r>
          </w:p>
        </w:tc>
        <w:tc>
          <w:tcPr>
            <w:tcW w:w="6948" w:type="dxa"/>
            <w:shd w:val="clear" w:color="auto" w:fill="auto"/>
          </w:tcPr>
          <w:p w:rsidR="003C3E15" w:rsidRDefault="003C3E15" w:rsidP="00185BA5">
            <w:pPr>
              <w:rPr>
                <w:rFonts w:eastAsia="Times New Roman"/>
              </w:rPr>
            </w:pPr>
            <w:r w:rsidRPr="003C3E15">
              <w:rPr>
                <w:rFonts w:eastAsia="Times New Roman"/>
              </w:rPr>
              <w:t>Residents of Vancouver</w:t>
            </w:r>
            <w:r>
              <w:rPr>
                <w:rFonts w:eastAsia="Times New Roman"/>
              </w:rPr>
              <w:t xml:space="preserve"> (for Vancouver VCH Primary Care Clinics) or the North Sh</w:t>
            </w:r>
            <w:r w:rsidR="00B83615">
              <w:rPr>
                <w:rFonts w:eastAsia="Times New Roman"/>
              </w:rPr>
              <w:t xml:space="preserve">ore (for North Shore VCH </w:t>
            </w:r>
            <w:r w:rsidR="00B83615" w:rsidRPr="008F2076">
              <w:rPr>
                <w:rFonts w:eastAsia="Times New Roman"/>
              </w:rPr>
              <w:t>Health</w:t>
            </w:r>
            <w:r w:rsidRPr="008F2076">
              <w:rPr>
                <w:rFonts w:eastAsia="Times New Roman"/>
              </w:rPr>
              <w:t>Connection</w:t>
            </w:r>
            <w:r>
              <w:rPr>
                <w:rFonts w:eastAsia="Times New Roman"/>
              </w:rPr>
              <w:t xml:space="preserve"> Clinic)</w:t>
            </w:r>
            <w:r w:rsidRPr="003C3E15">
              <w:rPr>
                <w:rFonts w:eastAsia="Times New Roman"/>
              </w:rPr>
              <w:t xml:space="preserve"> living with complex clinical and psycho social needs, who are vulnerable and underserved and who require a higher intensity of services to achieve and maintain functional stability.</w:t>
            </w:r>
          </w:p>
          <w:p w:rsidR="00C1430F" w:rsidRDefault="00C1430F" w:rsidP="00185BA5">
            <w:pPr>
              <w:rPr>
                <w:rFonts w:eastAsia="Times New Roman"/>
              </w:rPr>
            </w:pPr>
          </w:p>
          <w:p w:rsidR="0075777C" w:rsidRDefault="00B83615" w:rsidP="00185BA5">
            <w:pPr>
              <w:rPr>
                <w:rFonts w:eastAsia="Times New Roman"/>
              </w:rPr>
            </w:pPr>
            <w:r w:rsidRPr="008F2076">
              <w:rPr>
                <w:rFonts w:eastAsia="Times New Roman"/>
              </w:rPr>
              <w:t>VCH Primary Care Clinics are the patient medical homes for the most complex of clients.  Some clients may improve over time and become suitable for transition to community primary care providers (e.g. fee for service GPs).  However, other, more complex clients may always be cared for within VCH Primary Care.</w:t>
            </w:r>
            <w:r w:rsidRPr="00B83615">
              <w:rPr>
                <w:rFonts w:eastAsia="Times New Roman"/>
              </w:rPr>
              <w:t xml:space="preserve">   </w:t>
            </w:r>
          </w:p>
          <w:p w:rsidR="00B83615" w:rsidRDefault="00B83615" w:rsidP="00185BA5">
            <w:pPr>
              <w:rPr>
                <w:rFonts w:eastAsia="Times New Roman"/>
              </w:rPr>
            </w:pPr>
          </w:p>
          <w:p w:rsidR="0075777C" w:rsidRDefault="0075777C" w:rsidP="00185BA5">
            <w:pPr>
              <w:rPr>
                <w:rFonts w:eastAsia="Times New Roman"/>
              </w:rPr>
            </w:pPr>
            <w:r>
              <w:rPr>
                <w:rFonts w:eastAsia="Times New Roman"/>
              </w:rPr>
              <w:t xml:space="preserve">For more detailed description of </w:t>
            </w:r>
            <w:r w:rsidR="00582717">
              <w:rPr>
                <w:rFonts w:eastAsia="Times New Roman"/>
              </w:rPr>
              <w:t xml:space="preserve">VCH PC </w:t>
            </w:r>
            <w:r>
              <w:rPr>
                <w:rFonts w:eastAsia="Times New Roman"/>
              </w:rPr>
              <w:t>mandate:</w:t>
            </w:r>
          </w:p>
          <w:p w:rsidR="003C3E15" w:rsidRDefault="003C3E15" w:rsidP="00185BA5">
            <w:pPr>
              <w:rPr>
                <w:rFonts w:eastAsia="Times New Roman"/>
              </w:rPr>
            </w:pPr>
          </w:p>
          <w:p w:rsidR="00185BA5" w:rsidRDefault="00185BA5" w:rsidP="00185BA5">
            <w:r>
              <w:rPr>
                <w:rFonts w:eastAsia="Times New Roman"/>
              </w:rPr>
              <w:t>Vancouver</w:t>
            </w:r>
            <w:r w:rsidR="003C3E15">
              <w:rPr>
                <w:rFonts w:eastAsia="Times New Roman"/>
              </w:rPr>
              <w:t xml:space="preserve"> Primary Care Mandate</w:t>
            </w:r>
            <w:r>
              <w:rPr>
                <w:rFonts w:eastAsia="Times New Roman"/>
              </w:rPr>
              <w:t xml:space="preserve">:  </w:t>
            </w:r>
            <w: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8pt" o:ole="">
                  <v:imagedata r:id="rId8" o:title=""/>
                </v:shape>
                <o:OLEObject Type="Embed" ProgID="AcroExch.Document.2017" ShapeID="_x0000_i1025" DrawAspect="Icon" ObjectID="_1672228481" r:id="rId9"/>
              </w:object>
            </w:r>
          </w:p>
          <w:p w:rsidR="00185BA5" w:rsidRDefault="00185BA5" w:rsidP="00185BA5"/>
          <w:p w:rsidR="00185BA5" w:rsidRDefault="00B83615" w:rsidP="00185BA5">
            <w:r w:rsidRPr="008F2076">
              <w:t>Health</w:t>
            </w:r>
            <w:r w:rsidR="003C3E15" w:rsidRPr="008F2076">
              <w:t>Connection</w:t>
            </w:r>
            <w:r w:rsidR="003C3E15">
              <w:t xml:space="preserve"> Mandate</w:t>
            </w:r>
            <w:r w:rsidR="00185BA5">
              <w:t xml:space="preserve">:   </w:t>
            </w:r>
            <w:bookmarkStart w:id="0" w:name="_MON_1625903692"/>
            <w:bookmarkEnd w:id="0"/>
            <w:r w:rsidR="00185BA5">
              <w:object w:dxaOrig="1513" w:dyaOrig="960">
                <v:shape id="_x0000_i1026" type="#_x0000_t75" style="width:76pt;height:48pt" o:ole="">
                  <v:imagedata r:id="rId10" o:title=""/>
                </v:shape>
                <o:OLEObject Type="Embed" ProgID="Word.Document.8" ShapeID="_x0000_i1026" DrawAspect="Icon" ObjectID="_1672228482" r:id="rId11">
                  <o:FieldCodes>\s</o:FieldCodes>
                </o:OLEObject>
              </w:object>
            </w:r>
          </w:p>
          <w:p w:rsidR="00185BA5" w:rsidRDefault="00185BA5" w:rsidP="00185BA5">
            <w:pPr>
              <w:rPr>
                <w:rFonts w:eastAsia="Times New Roman"/>
              </w:rPr>
            </w:pPr>
          </w:p>
        </w:tc>
      </w:tr>
      <w:tr w:rsidR="00185BA5" w:rsidTr="00185BA5">
        <w:tc>
          <w:tcPr>
            <w:tcW w:w="2628" w:type="dxa"/>
          </w:tcPr>
          <w:p w:rsidR="00185BA5" w:rsidRPr="007945D4" w:rsidRDefault="00185BA5" w:rsidP="00185BA5">
            <w:pPr>
              <w:rPr>
                <w:rFonts w:eastAsia="Times New Roman"/>
                <w:b/>
              </w:rPr>
            </w:pPr>
            <w:r w:rsidRPr="007945D4">
              <w:rPr>
                <w:rFonts w:eastAsia="Times New Roman"/>
                <w:b/>
              </w:rPr>
              <w:t>Active client</w:t>
            </w:r>
          </w:p>
          <w:p w:rsidR="00185BA5" w:rsidRPr="007945D4" w:rsidRDefault="00185BA5" w:rsidP="00185BA5">
            <w:pPr>
              <w:rPr>
                <w:rFonts w:eastAsia="Times New Roman"/>
                <w:b/>
              </w:rPr>
            </w:pPr>
            <w:r w:rsidRPr="007945D4">
              <w:rPr>
                <w:rFonts w:eastAsia="Times New Roman"/>
                <w:b/>
              </w:rPr>
              <w:t> </w:t>
            </w:r>
          </w:p>
          <w:p w:rsidR="00185BA5" w:rsidRPr="007945D4" w:rsidRDefault="00185BA5" w:rsidP="00185BA5">
            <w:pPr>
              <w:rPr>
                <w:rFonts w:eastAsia="Times New Roman"/>
                <w:b/>
              </w:rPr>
            </w:pPr>
          </w:p>
        </w:tc>
        <w:tc>
          <w:tcPr>
            <w:tcW w:w="6948" w:type="dxa"/>
          </w:tcPr>
          <w:p w:rsidR="00185BA5" w:rsidRDefault="00185BA5" w:rsidP="00B025BC">
            <w:pPr>
              <w:rPr>
                <w:rFonts w:eastAsia="Times New Roman"/>
              </w:rPr>
            </w:pPr>
            <w:r>
              <w:rPr>
                <w:rFonts w:eastAsia="Times New Roman"/>
              </w:rPr>
              <w:t>Any client</w:t>
            </w:r>
            <w:r w:rsidR="00003267">
              <w:rPr>
                <w:rFonts w:eastAsia="Times New Roman"/>
              </w:rPr>
              <w:t xml:space="preserve"> with a</w:t>
            </w:r>
            <w:r w:rsidR="00B025BC">
              <w:rPr>
                <w:rFonts w:eastAsia="Times New Roman"/>
              </w:rPr>
              <w:t>n in-person, in-clinic</w:t>
            </w:r>
            <w:r w:rsidR="00003267">
              <w:rPr>
                <w:rFonts w:eastAsia="Times New Roman"/>
              </w:rPr>
              <w:t xml:space="preserve"> contact with VCH Primary Care</w:t>
            </w:r>
            <w:r>
              <w:rPr>
                <w:rFonts w:eastAsia="Times New Roman"/>
              </w:rPr>
              <w:t xml:space="preserve"> in the past 12 months. </w:t>
            </w:r>
          </w:p>
        </w:tc>
      </w:tr>
      <w:tr w:rsidR="005B31DD" w:rsidTr="005B31DD">
        <w:tc>
          <w:tcPr>
            <w:tcW w:w="2628" w:type="dxa"/>
          </w:tcPr>
          <w:p w:rsidR="005B31DD" w:rsidRPr="007945D4" w:rsidRDefault="006724E1" w:rsidP="005B31DD">
            <w:pPr>
              <w:rPr>
                <w:rFonts w:eastAsia="Times New Roman"/>
                <w:b/>
              </w:rPr>
            </w:pPr>
            <w:r>
              <w:rPr>
                <w:rFonts w:eastAsia="Times New Roman"/>
                <w:b/>
              </w:rPr>
              <w:t xml:space="preserve">Inactive </w:t>
            </w:r>
            <w:r w:rsidR="005B31DD" w:rsidRPr="007945D4">
              <w:rPr>
                <w:rFonts w:eastAsia="Times New Roman"/>
                <w:b/>
              </w:rPr>
              <w:t>client</w:t>
            </w:r>
          </w:p>
          <w:p w:rsidR="005B31DD" w:rsidRPr="007945D4" w:rsidRDefault="005B31DD" w:rsidP="005B31DD">
            <w:pPr>
              <w:rPr>
                <w:rFonts w:eastAsia="Times New Roman"/>
                <w:b/>
              </w:rPr>
            </w:pPr>
          </w:p>
        </w:tc>
        <w:tc>
          <w:tcPr>
            <w:tcW w:w="6948" w:type="dxa"/>
          </w:tcPr>
          <w:p w:rsidR="005B31DD" w:rsidRDefault="005B31DD" w:rsidP="005B31DD">
            <w:pPr>
              <w:rPr>
                <w:rFonts w:eastAsia="Times New Roman"/>
              </w:rPr>
            </w:pPr>
            <w:r>
              <w:rPr>
                <w:rFonts w:eastAsia="Times New Roman"/>
              </w:rPr>
              <w:t xml:space="preserve">Any client with no </w:t>
            </w:r>
            <w:r w:rsidR="00B025BC">
              <w:rPr>
                <w:rFonts w:eastAsia="Times New Roman"/>
              </w:rPr>
              <w:t xml:space="preserve">in-person, in-clinic </w:t>
            </w:r>
            <w:r>
              <w:rPr>
                <w:rFonts w:eastAsia="Times New Roman"/>
              </w:rPr>
              <w:t>contact wi</w:t>
            </w:r>
            <w:r w:rsidR="001F0796">
              <w:rPr>
                <w:rFonts w:eastAsia="Times New Roman"/>
              </w:rPr>
              <w:t xml:space="preserve">th VCH Primary </w:t>
            </w:r>
            <w:r w:rsidR="008F0E9F">
              <w:rPr>
                <w:rFonts w:eastAsia="Times New Roman"/>
              </w:rPr>
              <w:t>Care in the past 1</w:t>
            </w:r>
            <w:r w:rsidR="00185BA5">
              <w:rPr>
                <w:rFonts w:eastAsia="Times New Roman"/>
              </w:rPr>
              <w:t>2</w:t>
            </w:r>
            <w:r w:rsidR="008F0E9F">
              <w:rPr>
                <w:rFonts w:eastAsia="Times New Roman"/>
              </w:rPr>
              <w:t xml:space="preserve"> months and has been inactivated as part of a panel management process or another reason.</w:t>
            </w:r>
          </w:p>
          <w:p w:rsidR="00B025BC" w:rsidRDefault="00B025BC" w:rsidP="005B31DD">
            <w:pPr>
              <w:rPr>
                <w:rFonts w:eastAsia="Times New Roman"/>
              </w:rPr>
            </w:pPr>
          </w:p>
          <w:p w:rsidR="00B025BC" w:rsidRDefault="00B025BC" w:rsidP="005B31DD">
            <w:pPr>
              <w:rPr>
                <w:rFonts w:eastAsia="Times New Roman"/>
              </w:rPr>
            </w:pPr>
            <w:r>
              <w:rPr>
                <w:rFonts w:eastAsia="Times New Roman"/>
              </w:rPr>
              <w:t>Inactive clients include those who:</w:t>
            </w:r>
          </w:p>
          <w:p w:rsidR="001D7623" w:rsidRPr="001D7623" w:rsidRDefault="001D7623" w:rsidP="001D7623">
            <w:pPr>
              <w:pStyle w:val="ListParagraph"/>
              <w:numPr>
                <w:ilvl w:val="0"/>
                <w:numId w:val="4"/>
              </w:numPr>
              <w:rPr>
                <w:rFonts w:eastAsia="Times New Roman"/>
              </w:rPr>
            </w:pPr>
            <w:r>
              <w:rPr>
                <w:rFonts w:eastAsia="Times New Roman"/>
              </w:rPr>
              <w:t>V</w:t>
            </w:r>
            <w:r w:rsidRPr="001D7623">
              <w:rPr>
                <w:rFonts w:eastAsia="Times New Roman"/>
              </w:rPr>
              <w:t xml:space="preserve">isit </w:t>
            </w:r>
            <w:r>
              <w:rPr>
                <w:rFonts w:eastAsia="Times New Roman"/>
              </w:rPr>
              <w:t xml:space="preserve">clinic </w:t>
            </w:r>
            <w:r w:rsidRPr="001D7623">
              <w:rPr>
                <w:rFonts w:eastAsia="Times New Roman"/>
              </w:rPr>
              <w:t>infre</w:t>
            </w:r>
            <w:r w:rsidR="00185BA5">
              <w:rPr>
                <w:rFonts w:eastAsia="Times New Roman"/>
              </w:rPr>
              <w:t>quently (less than once every 12 months</w:t>
            </w:r>
            <w:r w:rsidRPr="001D7623">
              <w:rPr>
                <w:rFonts w:eastAsia="Times New Roman"/>
              </w:rPr>
              <w:t>)</w:t>
            </w:r>
          </w:p>
          <w:p w:rsidR="00357988" w:rsidRDefault="001D7623" w:rsidP="001F0796">
            <w:pPr>
              <w:pStyle w:val="ListParagraph"/>
              <w:numPr>
                <w:ilvl w:val="0"/>
                <w:numId w:val="4"/>
              </w:numPr>
              <w:rPr>
                <w:rFonts w:eastAsia="Times New Roman"/>
              </w:rPr>
            </w:pPr>
            <w:r>
              <w:rPr>
                <w:rFonts w:eastAsia="Times New Roman"/>
              </w:rPr>
              <w:t xml:space="preserve">Moved </w:t>
            </w:r>
            <w:r w:rsidR="00357988">
              <w:rPr>
                <w:rFonts w:eastAsia="Times New Roman"/>
              </w:rPr>
              <w:t>out of service area (</w:t>
            </w:r>
            <w:r w:rsidR="00B025BC">
              <w:rPr>
                <w:rFonts w:eastAsia="Times New Roman"/>
              </w:rPr>
              <w:t>either</w:t>
            </w:r>
            <w:r w:rsidR="00357988">
              <w:rPr>
                <w:rFonts w:eastAsia="Times New Roman"/>
              </w:rPr>
              <w:t xml:space="preserve"> permanent</w:t>
            </w:r>
            <w:r w:rsidR="00E61F32">
              <w:rPr>
                <w:rFonts w:eastAsia="Times New Roman"/>
              </w:rPr>
              <w:t>ly</w:t>
            </w:r>
            <w:r w:rsidR="00357988">
              <w:rPr>
                <w:rFonts w:eastAsia="Times New Roman"/>
              </w:rPr>
              <w:t xml:space="preserve"> or temporar</w:t>
            </w:r>
            <w:r w:rsidR="00E61F32">
              <w:rPr>
                <w:rFonts w:eastAsia="Times New Roman"/>
              </w:rPr>
              <w:t>il</w:t>
            </w:r>
            <w:r w:rsidR="00357988">
              <w:rPr>
                <w:rFonts w:eastAsia="Times New Roman"/>
              </w:rPr>
              <w:t>y)</w:t>
            </w:r>
          </w:p>
          <w:p w:rsidR="001D7623" w:rsidRDefault="00E61F32" w:rsidP="00357988">
            <w:pPr>
              <w:pStyle w:val="ListParagraph"/>
              <w:numPr>
                <w:ilvl w:val="1"/>
                <w:numId w:val="4"/>
              </w:numPr>
              <w:rPr>
                <w:rFonts w:eastAsia="Times New Roman"/>
              </w:rPr>
            </w:pPr>
            <w:r>
              <w:rPr>
                <w:rFonts w:eastAsia="Times New Roman"/>
              </w:rPr>
              <w:t>T</w:t>
            </w:r>
            <w:r w:rsidR="00357988">
              <w:rPr>
                <w:rFonts w:eastAsia="Times New Roman"/>
              </w:rPr>
              <w:t xml:space="preserve">emporary </w:t>
            </w:r>
            <w:r>
              <w:rPr>
                <w:rFonts w:eastAsia="Times New Roman"/>
              </w:rPr>
              <w:t>indicates client is away for an</w:t>
            </w:r>
            <w:r w:rsidR="001D7623">
              <w:rPr>
                <w:rFonts w:eastAsia="Times New Roman"/>
              </w:rPr>
              <w:t xml:space="preserve"> extended period </w:t>
            </w:r>
            <w:r>
              <w:rPr>
                <w:rFonts w:eastAsia="Times New Roman"/>
              </w:rPr>
              <w:t xml:space="preserve">of time </w:t>
            </w:r>
            <w:r w:rsidR="001D7623">
              <w:rPr>
                <w:rFonts w:eastAsia="Times New Roman"/>
              </w:rPr>
              <w:t>b</w:t>
            </w:r>
            <w:r w:rsidR="00357988">
              <w:rPr>
                <w:rFonts w:eastAsia="Times New Roman"/>
              </w:rPr>
              <w:t>ut intends to return to clinic (</w:t>
            </w:r>
            <w:r w:rsidR="001D7623">
              <w:rPr>
                <w:rFonts w:eastAsia="Times New Roman"/>
              </w:rPr>
              <w:t>e.g. school</w:t>
            </w:r>
            <w:r w:rsidR="00B025BC">
              <w:rPr>
                <w:rFonts w:eastAsia="Times New Roman"/>
              </w:rPr>
              <w:t>, temporary job elsewhere</w:t>
            </w:r>
            <w:r w:rsidR="00357988">
              <w:rPr>
                <w:rFonts w:eastAsia="Times New Roman"/>
              </w:rPr>
              <w:t>)</w:t>
            </w:r>
          </w:p>
          <w:p w:rsidR="001D7623" w:rsidRDefault="00B025BC" w:rsidP="001D7623">
            <w:pPr>
              <w:pStyle w:val="ListParagraph"/>
              <w:numPr>
                <w:ilvl w:val="0"/>
                <w:numId w:val="4"/>
              </w:numPr>
              <w:rPr>
                <w:rFonts w:eastAsia="Times New Roman"/>
              </w:rPr>
            </w:pPr>
            <w:r>
              <w:rPr>
                <w:rFonts w:eastAsia="Times New Roman"/>
              </w:rPr>
              <w:t>Are r</w:t>
            </w:r>
            <w:r w:rsidR="001F0796">
              <w:rPr>
                <w:rFonts w:eastAsia="Times New Roman"/>
              </w:rPr>
              <w:t>eceiving prima</w:t>
            </w:r>
            <w:r w:rsidR="007631B8">
              <w:rPr>
                <w:rFonts w:eastAsia="Times New Roman"/>
              </w:rPr>
              <w:t>ry care elsewhere (e.g. FFS GP)</w:t>
            </w:r>
            <w:r w:rsidR="001D7623">
              <w:rPr>
                <w:rFonts w:eastAsia="Times New Roman"/>
              </w:rPr>
              <w:t xml:space="preserve"> </w:t>
            </w:r>
          </w:p>
          <w:p w:rsidR="00B025BC" w:rsidRDefault="00B025BC" w:rsidP="001F0796">
            <w:pPr>
              <w:rPr>
                <w:rFonts w:eastAsia="Times New Roman"/>
              </w:rPr>
            </w:pPr>
          </w:p>
          <w:p w:rsidR="001D7623" w:rsidRDefault="00B025BC" w:rsidP="001F0796">
            <w:pPr>
              <w:rPr>
                <w:rFonts w:eastAsia="Times New Roman"/>
              </w:rPr>
            </w:pPr>
            <w:r>
              <w:rPr>
                <w:rFonts w:eastAsia="Times New Roman"/>
              </w:rPr>
              <w:t>A</w:t>
            </w:r>
            <w:r w:rsidR="001D7623">
              <w:rPr>
                <w:rFonts w:eastAsia="Times New Roman"/>
              </w:rPr>
              <w:t>n</w:t>
            </w:r>
            <w:r w:rsidR="00C1430F">
              <w:rPr>
                <w:rFonts w:eastAsia="Times New Roman"/>
              </w:rPr>
              <w:t>y</w:t>
            </w:r>
            <w:r w:rsidR="001F0796" w:rsidRPr="001F0796">
              <w:rPr>
                <w:rFonts w:eastAsia="Times New Roman"/>
              </w:rPr>
              <w:t xml:space="preserve"> inactive client </w:t>
            </w:r>
            <w:r w:rsidR="0075777C">
              <w:rPr>
                <w:rFonts w:eastAsia="Times New Roman"/>
              </w:rPr>
              <w:t xml:space="preserve">can be re-screened and </w:t>
            </w:r>
            <w:r w:rsidR="001F0796">
              <w:rPr>
                <w:rFonts w:eastAsia="Times New Roman"/>
              </w:rPr>
              <w:t>potentially re-</w:t>
            </w:r>
            <w:r w:rsidR="0075777C">
              <w:rPr>
                <w:rFonts w:eastAsia="Times New Roman"/>
              </w:rPr>
              <w:t>a</w:t>
            </w:r>
            <w:r w:rsidR="001F0796">
              <w:rPr>
                <w:rFonts w:eastAsia="Times New Roman"/>
              </w:rPr>
              <w:t>ctivated</w:t>
            </w:r>
            <w:r w:rsidR="00C1430F">
              <w:rPr>
                <w:rFonts w:eastAsia="Times New Roman"/>
              </w:rPr>
              <w:t>)</w:t>
            </w:r>
            <w:r w:rsidR="001F0796">
              <w:rPr>
                <w:rFonts w:eastAsia="Times New Roman"/>
              </w:rPr>
              <w:t xml:space="preserve"> at a future date.</w:t>
            </w:r>
            <w:r w:rsidR="00C1430F">
              <w:rPr>
                <w:rFonts w:eastAsia="Times New Roman"/>
              </w:rPr>
              <w:t xml:space="preserve">  </w:t>
            </w:r>
          </w:p>
          <w:p w:rsidR="001F0796" w:rsidRPr="007945D4" w:rsidRDefault="001F0796" w:rsidP="001F0796">
            <w:pPr>
              <w:rPr>
                <w:rFonts w:eastAsia="Times New Roman"/>
              </w:rPr>
            </w:pPr>
          </w:p>
        </w:tc>
      </w:tr>
      <w:tr w:rsidR="00185BA5" w:rsidTr="005B31DD">
        <w:tc>
          <w:tcPr>
            <w:tcW w:w="2628" w:type="dxa"/>
          </w:tcPr>
          <w:p w:rsidR="00185BA5" w:rsidRPr="007945D4" w:rsidRDefault="00185BA5" w:rsidP="005B31DD">
            <w:pPr>
              <w:rPr>
                <w:rFonts w:eastAsia="Times New Roman"/>
                <w:b/>
              </w:rPr>
            </w:pPr>
            <w:r>
              <w:rPr>
                <w:rFonts w:eastAsia="Times New Roman"/>
                <w:b/>
              </w:rPr>
              <w:t>Deceased</w:t>
            </w:r>
            <w:r w:rsidR="00C1430F">
              <w:rPr>
                <w:rFonts w:eastAsia="Times New Roman"/>
                <w:b/>
              </w:rPr>
              <w:t xml:space="preserve"> client</w:t>
            </w:r>
          </w:p>
        </w:tc>
        <w:tc>
          <w:tcPr>
            <w:tcW w:w="6948" w:type="dxa"/>
          </w:tcPr>
          <w:p w:rsidR="00185BA5" w:rsidRDefault="00C1430F" w:rsidP="005B31DD">
            <w:pPr>
              <w:rPr>
                <w:rFonts w:eastAsia="Times New Roman"/>
              </w:rPr>
            </w:pPr>
            <w:r>
              <w:rPr>
                <w:rFonts w:eastAsia="Times New Roman"/>
              </w:rPr>
              <w:t>A</w:t>
            </w:r>
            <w:r w:rsidR="0075777C">
              <w:rPr>
                <w:rFonts w:eastAsia="Times New Roman"/>
              </w:rPr>
              <w:t>ny</w:t>
            </w:r>
            <w:r>
              <w:rPr>
                <w:rFonts w:eastAsia="Times New Roman"/>
              </w:rPr>
              <w:t xml:space="preserve"> client who has died.</w:t>
            </w:r>
          </w:p>
          <w:p w:rsidR="00CD3C90" w:rsidRDefault="00CD3C90" w:rsidP="005B31DD">
            <w:pPr>
              <w:rPr>
                <w:rFonts w:eastAsia="Times New Roman"/>
              </w:rPr>
            </w:pPr>
          </w:p>
        </w:tc>
      </w:tr>
      <w:tr w:rsidR="007945D4" w:rsidTr="007945D4">
        <w:tc>
          <w:tcPr>
            <w:tcW w:w="2628" w:type="dxa"/>
          </w:tcPr>
          <w:p w:rsidR="001539EE" w:rsidRDefault="007945D4" w:rsidP="007945D4">
            <w:pPr>
              <w:rPr>
                <w:rFonts w:eastAsia="Times New Roman"/>
                <w:b/>
              </w:rPr>
            </w:pPr>
            <w:r w:rsidRPr="007945D4">
              <w:rPr>
                <w:rFonts w:eastAsia="Times New Roman"/>
                <w:b/>
              </w:rPr>
              <w:t>MRP</w:t>
            </w:r>
            <w:r>
              <w:rPr>
                <w:rFonts w:eastAsia="Times New Roman"/>
                <w:b/>
              </w:rPr>
              <w:t xml:space="preserve"> </w:t>
            </w:r>
          </w:p>
          <w:p w:rsidR="007945D4" w:rsidRPr="007945D4" w:rsidRDefault="00780EC3" w:rsidP="007945D4">
            <w:pPr>
              <w:rPr>
                <w:rFonts w:eastAsia="Times New Roman"/>
                <w:b/>
              </w:rPr>
            </w:pPr>
            <w:r>
              <w:rPr>
                <w:rFonts w:eastAsia="Times New Roman"/>
                <w:b/>
              </w:rPr>
              <w:t>(Most Responsible Provider)</w:t>
            </w:r>
          </w:p>
        </w:tc>
        <w:tc>
          <w:tcPr>
            <w:tcW w:w="6948" w:type="dxa"/>
          </w:tcPr>
          <w:p w:rsidR="00C50F3B" w:rsidRPr="00C50F3B" w:rsidRDefault="00C50F3B" w:rsidP="00C50F3B">
            <w:pPr>
              <w:rPr>
                <w:rFonts w:eastAsia="Times New Roman"/>
              </w:rPr>
            </w:pPr>
            <w:r w:rsidRPr="00C50F3B">
              <w:rPr>
                <w:rFonts w:eastAsia="Times New Roman"/>
              </w:rPr>
              <w:t xml:space="preserve">The MRP as outlined by the CMPA:  </w:t>
            </w:r>
          </w:p>
          <w:p w:rsidR="00C50F3B" w:rsidRDefault="00C84177" w:rsidP="00C50F3B">
            <w:pPr>
              <w:rPr>
                <w:rFonts w:eastAsia="Times New Roman"/>
              </w:rPr>
            </w:pPr>
            <w:hyperlink r:id="rId12" w:history="1">
              <w:r w:rsidR="00C50F3B" w:rsidRPr="00C50F3B">
                <w:rPr>
                  <w:rStyle w:val="Hyperlink"/>
                  <w:rFonts w:eastAsia="Times New Roman"/>
                  <w:color w:val="800080"/>
                </w:rPr>
                <w:t>https://www.cmpa-acpm.ca/en/advice-publications/browse-articles/2012/the-most-responsible-physician-a-key-link-in-the-coordination-of-care</w:t>
              </w:r>
            </w:hyperlink>
            <w:r w:rsidR="00C50F3B" w:rsidRPr="00C50F3B">
              <w:rPr>
                <w:rFonts w:eastAsia="Times New Roman"/>
              </w:rPr>
              <w:t xml:space="preserve"> </w:t>
            </w:r>
          </w:p>
          <w:p w:rsidR="00C50F3B" w:rsidRPr="00C50F3B" w:rsidRDefault="00C50F3B" w:rsidP="00C50F3B">
            <w:pPr>
              <w:ind w:left="720"/>
              <w:rPr>
                <w:rFonts w:eastAsia="Times New Roman"/>
              </w:rPr>
            </w:pPr>
          </w:p>
          <w:p w:rsidR="007945D4" w:rsidRDefault="007945D4" w:rsidP="007945D4">
            <w:pPr>
              <w:rPr>
                <w:rFonts w:eastAsia="Times New Roman"/>
              </w:rPr>
            </w:pPr>
            <w:r>
              <w:rPr>
                <w:rFonts w:eastAsia="Times New Roman"/>
              </w:rPr>
              <w:t>Every client is assigned an MRP (NP or GP).</w:t>
            </w:r>
          </w:p>
          <w:p w:rsidR="007E2507" w:rsidRDefault="007945D4" w:rsidP="007945D4">
            <w:pPr>
              <w:pStyle w:val="ListParagraph"/>
              <w:numPr>
                <w:ilvl w:val="0"/>
                <w:numId w:val="2"/>
              </w:numPr>
              <w:rPr>
                <w:rFonts w:eastAsia="Times New Roman"/>
              </w:rPr>
            </w:pPr>
            <w:r>
              <w:rPr>
                <w:rFonts w:eastAsia="Times New Roman"/>
              </w:rPr>
              <w:t xml:space="preserve">For new clients, </w:t>
            </w:r>
            <w:r w:rsidR="007E2507">
              <w:rPr>
                <w:rFonts w:eastAsia="Times New Roman"/>
              </w:rPr>
              <w:t xml:space="preserve">the </w:t>
            </w:r>
            <w:r>
              <w:rPr>
                <w:rFonts w:eastAsia="Times New Roman"/>
              </w:rPr>
              <w:t xml:space="preserve">MRP is </w:t>
            </w:r>
            <w:r w:rsidR="007E2507">
              <w:rPr>
                <w:rFonts w:eastAsia="Times New Roman"/>
              </w:rPr>
              <w:t xml:space="preserve">the </w:t>
            </w:r>
            <w:r>
              <w:rPr>
                <w:rFonts w:eastAsia="Times New Roman"/>
              </w:rPr>
              <w:t xml:space="preserve">NP or GP that </w:t>
            </w:r>
            <w:r w:rsidR="007E2507">
              <w:rPr>
                <w:rFonts w:eastAsia="Times New Roman"/>
              </w:rPr>
              <w:t xml:space="preserve">the </w:t>
            </w:r>
            <w:r>
              <w:rPr>
                <w:rFonts w:eastAsia="Times New Roman"/>
              </w:rPr>
              <w:t xml:space="preserve">client sees at the first visit.  </w:t>
            </w:r>
          </w:p>
          <w:p w:rsidR="007945D4" w:rsidRDefault="007E2507" w:rsidP="007945D4">
            <w:pPr>
              <w:pStyle w:val="ListParagraph"/>
              <w:numPr>
                <w:ilvl w:val="0"/>
                <w:numId w:val="2"/>
              </w:numPr>
              <w:rPr>
                <w:rFonts w:eastAsia="Times New Roman"/>
              </w:rPr>
            </w:pPr>
            <w:r>
              <w:rPr>
                <w:rFonts w:eastAsia="Times New Roman"/>
              </w:rPr>
              <w:t xml:space="preserve">The </w:t>
            </w:r>
            <w:r w:rsidR="007945D4">
              <w:rPr>
                <w:rFonts w:eastAsia="Times New Roman"/>
              </w:rPr>
              <w:t>MRP can be changed at later date based upon client complexity and MRP</w:t>
            </w:r>
            <w:r>
              <w:rPr>
                <w:rFonts w:eastAsia="Times New Roman"/>
              </w:rPr>
              <w:t xml:space="preserve">’s </w:t>
            </w:r>
            <w:r w:rsidR="007945D4">
              <w:rPr>
                <w:rFonts w:eastAsia="Times New Roman"/>
              </w:rPr>
              <w:t>capacity once there is a better understanding of the client’s needs.</w:t>
            </w:r>
          </w:p>
          <w:p w:rsidR="00780EC3" w:rsidRDefault="007E2507" w:rsidP="007945D4">
            <w:pPr>
              <w:pStyle w:val="ListParagraph"/>
              <w:numPr>
                <w:ilvl w:val="0"/>
                <w:numId w:val="2"/>
              </w:numPr>
              <w:rPr>
                <w:rFonts w:eastAsia="Times New Roman"/>
              </w:rPr>
            </w:pPr>
            <w:r>
              <w:rPr>
                <w:rFonts w:eastAsia="Times New Roman"/>
              </w:rPr>
              <w:t xml:space="preserve">The </w:t>
            </w:r>
            <w:r w:rsidR="00780EC3">
              <w:rPr>
                <w:rFonts w:eastAsia="Times New Roman"/>
              </w:rPr>
              <w:t xml:space="preserve">MRP is NP or GP that provides majority </w:t>
            </w:r>
            <w:r w:rsidR="001539EE">
              <w:rPr>
                <w:rFonts w:eastAsia="Times New Roman"/>
              </w:rPr>
              <w:t xml:space="preserve">of care in last </w:t>
            </w:r>
            <w:r w:rsidR="0075777C">
              <w:rPr>
                <w:rFonts w:eastAsia="Times New Roman"/>
              </w:rPr>
              <w:t>12</w:t>
            </w:r>
            <w:r w:rsidR="008F0E9F">
              <w:rPr>
                <w:rFonts w:eastAsia="Times New Roman"/>
              </w:rPr>
              <w:t xml:space="preserve"> </w:t>
            </w:r>
            <w:r w:rsidR="00780EC3">
              <w:rPr>
                <w:rFonts w:eastAsia="Times New Roman"/>
              </w:rPr>
              <w:t>months.</w:t>
            </w:r>
          </w:p>
          <w:p w:rsidR="004D03FE" w:rsidRDefault="004D03FE" w:rsidP="007945D4">
            <w:pPr>
              <w:pStyle w:val="ListParagraph"/>
              <w:numPr>
                <w:ilvl w:val="0"/>
                <w:numId w:val="2"/>
              </w:numPr>
              <w:rPr>
                <w:rFonts w:eastAsia="Times New Roman"/>
              </w:rPr>
            </w:pPr>
            <w:r>
              <w:rPr>
                <w:rFonts w:eastAsia="Times New Roman"/>
              </w:rPr>
              <w:t xml:space="preserve">If client sees more than one MRP equally, discussion </w:t>
            </w:r>
            <w:r w:rsidR="007E2507">
              <w:rPr>
                <w:rFonts w:eastAsia="Times New Roman"/>
              </w:rPr>
              <w:t xml:space="preserve">is </w:t>
            </w:r>
            <w:r>
              <w:rPr>
                <w:rFonts w:eastAsia="Times New Roman"/>
              </w:rPr>
              <w:t xml:space="preserve">required between </w:t>
            </w:r>
            <w:r w:rsidR="007E2507">
              <w:rPr>
                <w:rFonts w:eastAsia="Times New Roman"/>
              </w:rPr>
              <w:t xml:space="preserve">the </w:t>
            </w:r>
            <w:r>
              <w:rPr>
                <w:rFonts w:eastAsia="Times New Roman"/>
              </w:rPr>
              <w:t xml:space="preserve">client and </w:t>
            </w:r>
            <w:r w:rsidR="007E2507">
              <w:rPr>
                <w:rFonts w:eastAsia="Times New Roman"/>
              </w:rPr>
              <w:t xml:space="preserve">the </w:t>
            </w:r>
            <w:r>
              <w:rPr>
                <w:rFonts w:eastAsia="Times New Roman"/>
              </w:rPr>
              <w:t xml:space="preserve">MRPs providing care to determine </w:t>
            </w:r>
            <w:r w:rsidR="007E2507">
              <w:rPr>
                <w:rFonts w:eastAsia="Times New Roman"/>
              </w:rPr>
              <w:t xml:space="preserve">the </w:t>
            </w:r>
            <w:r>
              <w:rPr>
                <w:rFonts w:eastAsia="Times New Roman"/>
              </w:rPr>
              <w:t>MRP.</w:t>
            </w:r>
            <w:r w:rsidR="006B3D9D">
              <w:rPr>
                <w:rFonts w:eastAsia="Times New Roman"/>
              </w:rPr>
              <w:t xml:space="preserve">  </w:t>
            </w:r>
            <w:r w:rsidR="0084235C">
              <w:rPr>
                <w:rFonts w:eastAsia="Times New Roman"/>
              </w:rPr>
              <w:t>The listed MRP must approve the release of the client.</w:t>
            </w:r>
            <w:r w:rsidR="006B3D9D">
              <w:rPr>
                <w:rFonts w:eastAsia="Times New Roman"/>
              </w:rPr>
              <w:t xml:space="preserve">  </w:t>
            </w:r>
          </w:p>
          <w:p w:rsidR="007945D4" w:rsidRDefault="007945D4" w:rsidP="00C50F3B">
            <w:pPr>
              <w:ind w:left="720"/>
              <w:rPr>
                <w:rFonts w:eastAsia="Times New Roman"/>
              </w:rPr>
            </w:pPr>
          </w:p>
        </w:tc>
      </w:tr>
      <w:tr w:rsidR="007945D4" w:rsidTr="007945D4">
        <w:tc>
          <w:tcPr>
            <w:tcW w:w="2628" w:type="dxa"/>
          </w:tcPr>
          <w:p w:rsidR="001539EE" w:rsidRDefault="00780EC3" w:rsidP="007945D4">
            <w:pPr>
              <w:rPr>
                <w:rFonts w:eastAsia="Times New Roman"/>
                <w:b/>
              </w:rPr>
            </w:pPr>
            <w:r>
              <w:rPr>
                <w:rFonts w:eastAsia="Times New Roman"/>
                <w:b/>
              </w:rPr>
              <w:t xml:space="preserve">POS </w:t>
            </w:r>
          </w:p>
          <w:p w:rsidR="007945D4" w:rsidRPr="007945D4" w:rsidRDefault="00780EC3" w:rsidP="007945D4">
            <w:pPr>
              <w:rPr>
                <w:rFonts w:eastAsia="Times New Roman"/>
                <w:b/>
              </w:rPr>
            </w:pPr>
            <w:r>
              <w:rPr>
                <w:rFonts w:eastAsia="Times New Roman"/>
                <w:b/>
              </w:rPr>
              <w:t>(Point of Service)</w:t>
            </w:r>
          </w:p>
        </w:tc>
        <w:tc>
          <w:tcPr>
            <w:tcW w:w="6948" w:type="dxa"/>
          </w:tcPr>
          <w:p w:rsidR="0075777C" w:rsidRDefault="0075777C" w:rsidP="00780EC3">
            <w:pPr>
              <w:rPr>
                <w:rFonts w:eastAsia="Times New Roman"/>
              </w:rPr>
            </w:pPr>
            <w:r>
              <w:rPr>
                <w:rFonts w:eastAsia="Times New Roman"/>
              </w:rPr>
              <w:t>POS</w:t>
            </w:r>
            <w:r w:rsidR="00A53859">
              <w:rPr>
                <w:rFonts w:eastAsia="Times New Roman"/>
              </w:rPr>
              <w:t xml:space="preserve"> in VCH Profile EMR</w:t>
            </w:r>
            <w:r>
              <w:rPr>
                <w:rFonts w:eastAsia="Times New Roman"/>
              </w:rPr>
              <w:t xml:space="preserve"> is limited to VCH Primary Care Clinics only.  All other clinics in VCH Profile EMR are “Alt POS” (i.e. alternate point of service).</w:t>
            </w:r>
          </w:p>
          <w:p w:rsidR="0075777C" w:rsidRDefault="0075777C" w:rsidP="00780EC3">
            <w:pPr>
              <w:rPr>
                <w:rFonts w:eastAsia="Times New Roman"/>
              </w:rPr>
            </w:pPr>
          </w:p>
          <w:p w:rsidR="00780EC3" w:rsidRDefault="00780EC3" w:rsidP="00780EC3">
            <w:pPr>
              <w:rPr>
                <w:rFonts w:eastAsia="Times New Roman"/>
              </w:rPr>
            </w:pPr>
            <w:r>
              <w:rPr>
                <w:rFonts w:eastAsia="Times New Roman"/>
              </w:rPr>
              <w:t xml:space="preserve">Every </w:t>
            </w:r>
            <w:r w:rsidR="0075777C">
              <w:rPr>
                <w:rFonts w:eastAsia="Times New Roman"/>
              </w:rPr>
              <w:t xml:space="preserve">PC </w:t>
            </w:r>
            <w:r>
              <w:rPr>
                <w:rFonts w:eastAsia="Times New Roman"/>
              </w:rPr>
              <w:t>client is assigned a POS.</w:t>
            </w:r>
          </w:p>
          <w:p w:rsidR="007E2507" w:rsidRDefault="00780EC3" w:rsidP="00780EC3">
            <w:pPr>
              <w:pStyle w:val="ListParagraph"/>
              <w:numPr>
                <w:ilvl w:val="0"/>
                <w:numId w:val="2"/>
              </w:numPr>
              <w:rPr>
                <w:rFonts w:eastAsia="Times New Roman"/>
              </w:rPr>
            </w:pPr>
            <w:r>
              <w:rPr>
                <w:rFonts w:eastAsia="Times New Roman"/>
              </w:rPr>
              <w:t xml:space="preserve">For new clients, </w:t>
            </w:r>
            <w:r w:rsidR="007E2507">
              <w:rPr>
                <w:rFonts w:eastAsia="Times New Roman"/>
              </w:rPr>
              <w:t xml:space="preserve">the </w:t>
            </w:r>
            <w:r>
              <w:rPr>
                <w:rFonts w:eastAsia="Times New Roman"/>
              </w:rPr>
              <w:t xml:space="preserve">POS is </w:t>
            </w:r>
            <w:r w:rsidR="006724E1">
              <w:rPr>
                <w:rFonts w:eastAsia="Times New Roman"/>
              </w:rPr>
              <w:t xml:space="preserve">the </w:t>
            </w:r>
            <w:r>
              <w:rPr>
                <w:rFonts w:eastAsia="Times New Roman"/>
              </w:rPr>
              <w:t>clinic that</w:t>
            </w:r>
            <w:r w:rsidR="006724E1">
              <w:rPr>
                <w:rFonts w:eastAsia="Times New Roman"/>
              </w:rPr>
              <w:t xml:space="preserve"> the</w:t>
            </w:r>
            <w:r>
              <w:rPr>
                <w:rFonts w:eastAsia="Times New Roman"/>
              </w:rPr>
              <w:t xml:space="preserve"> client first visits.  </w:t>
            </w:r>
          </w:p>
          <w:p w:rsidR="00780EC3" w:rsidRDefault="007E2507" w:rsidP="00780EC3">
            <w:pPr>
              <w:pStyle w:val="ListParagraph"/>
              <w:numPr>
                <w:ilvl w:val="0"/>
                <w:numId w:val="2"/>
              </w:numPr>
              <w:rPr>
                <w:rFonts w:eastAsia="Times New Roman"/>
              </w:rPr>
            </w:pPr>
            <w:r>
              <w:rPr>
                <w:rFonts w:eastAsia="Times New Roman"/>
              </w:rPr>
              <w:t xml:space="preserve">The </w:t>
            </w:r>
            <w:r w:rsidR="00780EC3">
              <w:rPr>
                <w:rFonts w:eastAsia="Times New Roman"/>
              </w:rPr>
              <w:t>POS can be changed at later date based upon clinic visits.</w:t>
            </w:r>
          </w:p>
          <w:p w:rsidR="00780EC3" w:rsidRDefault="007E2507" w:rsidP="00780EC3">
            <w:pPr>
              <w:pStyle w:val="ListParagraph"/>
              <w:numPr>
                <w:ilvl w:val="0"/>
                <w:numId w:val="2"/>
              </w:numPr>
              <w:rPr>
                <w:rFonts w:eastAsia="Times New Roman"/>
              </w:rPr>
            </w:pPr>
            <w:r>
              <w:rPr>
                <w:rFonts w:eastAsia="Times New Roman"/>
              </w:rPr>
              <w:t xml:space="preserve">The </w:t>
            </w:r>
            <w:r w:rsidR="00780EC3">
              <w:rPr>
                <w:rFonts w:eastAsia="Times New Roman"/>
              </w:rPr>
              <w:t xml:space="preserve">POS is </w:t>
            </w:r>
            <w:r w:rsidR="006724E1">
              <w:rPr>
                <w:rFonts w:eastAsia="Times New Roman"/>
              </w:rPr>
              <w:t xml:space="preserve">the </w:t>
            </w:r>
            <w:r w:rsidR="00780EC3">
              <w:rPr>
                <w:rFonts w:eastAsia="Times New Roman"/>
              </w:rPr>
              <w:t xml:space="preserve">clinic that provides </w:t>
            </w:r>
            <w:r>
              <w:rPr>
                <w:rFonts w:eastAsia="Times New Roman"/>
              </w:rPr>
              <w:t xml:space="preserve">the client’s </w:t>
            </w:r>
            <w:r w:rsidR="00780EC3">
              <w:rPr>
                <w:rFonts w:eastAsia="Times New Roman"/>
              </w:rPr>
              <w:t>majority of care in</w:t>
            </w:r>
            <w:r>
              <w:rPr>
                <w:rFonts w:eastAsia="Times New Roman"/>
              </w:rPr>
              <w:t xml:space="preserve"> the</w:t>
            </w:r>
            <w:r w:rsidR="00780EC3">
              <w:rPr>
                <w:rFonts w:eastAsia="Times New Roman"/>
              </w:rPr>
              <w:t xml:space="preserve"> last </w:t>
            </w:r>
            <w:r w:rsidR="006724E1">
              <w:rPr>
                <w:rFonts w:eastAsia="Times New Roman"/>
              </w:rPr>
              <w:t>12</w:t>
            </w:r>
            <w:r w:rsidR="001539EE">
              <w:rPr>
                <w:rFonts w:eastAsia="Times New Roman"/>
              </w:rPr>
              <w:t xml:space="preserve"> </w:t>
            </w:r>
            <w:r w:rsidR="00780EC3">
              <w:rPr>
                <w:rFonts w:eastAsia="Times New Roman"/>
              </w:rPr>
              <w:t xml:space="preserve">months.  </w:t>
            </w:r>
          </w:p>
          <w:p w:rsidR="00780EC3" w:rsidRDefault="00780EC3" w:rsidP="00780EC3">
            <w:pPr>
              <w:pStyle w:val="ListParagraph"/>
              <w:numPr>
                <w:ilvl w:val="0"/>
                <w:numId w:val="2"/>
              </w:numPr>
              <w:rPr>
                <w:rFonts w:eastAsia="Times New Roman"/>
              </w:rPr>
            </w:pPr>
            <w:r>
              <w:rPr>
                <w:rFonts w:eastAsia="Times New Roman"/>
              </w:rPr>
              <w:t xml:space="preserve">If </w:t>
            </w:r>
            <w:r w:rsidR="007E2507">
              <w:rPr>
                <w:rFonts w:eastAsia="Times New Roman"/>
              </w:rPr>
              <w:t xml:space="preserve">the </w:t>
            </w:r>
            <w:r>
              <w:rPr>
                <w:rFonts w:eastAsia="Times New Roman"/>
              </w:rPr>
              <w:t xml:space="preserve">client visits more than one clinic equally, </w:t>
            </w:r>
            <w:r w:rsidR="004D03FE">
              <w:rPr>
                <w:rFonts w:eastAsia="Times New Roman"/>
              </w:rPr>
              <w:t xml:space="preserve">discussion </w:t>
            </w:r>
            <w:r w:rsidR="006724E1">
              <w:rPr>
                <w:rFonts w:eastAsia="Times New Roman"/>
              </w:rPr>
              <w:t xml:space="preserve">is </w:t>
            </w:r>
            <w:r w:rsidR="004D03FE">
              <w:rPr>
                <w:rFonts w:eastAsia="Times New Roman"/>
              </w:rPr>
              <w:t xml:space="preserve">required with client and clinics’ MRPs providing care to determine </w:t>
            </w:r>
            <w:r w:rsidR="007E2507">
              <w:rPr>
                <w:rFonts w:eastAsia="Times New Roman"/>
              </w:rPr>
              <w:t xml:space="preserve">the </w:t>
            </w:r>
            <w:r w:rsidR="004D03FE">
              <w:rPr>
                <w:rFonts w:eastAsia="Times New Roman"/>
              </w:rPr>
              <w:t xml:space="preserve">POS.  </w:t>
            </w:r>
            <w:r w:rsidR="006B3D9D">
              <w:rPr>
                <w:rFonts w:eastAsia="Times New Roman"/>
              </w:rPr>
              <w:t>The</w:t>
            </w:r>
            <w:r w:rsidR="0084235C">
              <w:rPr>
                <w:rFonts w:eastAsia="Times New Roman"/>
              </w:rPr>
              <w:t xml:space="preserve"> listed POS must approve the release</w:t>
            </w:r>
            <w:r w:rsidR="006B3D9D">
              <w:rPr>
                <w:rFonts w:eastAsia="Times New Roman"/>
              </w:rPr>
              <w:t xml:space="preserve"> </w:t>
            </w:r>
            <w:r w:rsidR="0084235C">
              <w:rPr>
                <w:rFonts w:eastAsia="Times New Roman"/>
              </w:rPr>
              <w:t xml:space="preserve">of </w:t>
            </w:r>
            <w:r w:rsidR="006B3D9D">
              <w:rPr>
                <w:rFonts w:eastAsia="Times New Roman"/>
              </w:rPr>
              <w:t xml:space="preserve">the client.  </w:t>
            </w:r>
          </w:p>
          <w:p w:rsidR="007945D4" w:rsidRPr="00CD3C90" w:rsidRDefault="007945D4" w:rsidP="00CD3C90">
            <w:pPr>
              <w:rPr>
                <w:rFonts w:eastAsia="Times New Roman"/>
              </w:rPr>
            </w:pPr>
          </w:p>
        </w:tc>
      </w:tr>
    </w:tbl>
    <w:p w:rsidR="00042554" w:rsidRDefault="00042554"/>
    <w:p w:rsidR="006B3D9D" w:rsidRPr="00CD3C90" w:rsidRDefault="006B3D9D">
      <w:pPr>
        <w:rPr>
          <w:b/>
          <w:u w:val="single"/>
        </w:rPr>
      </w:pPr>
      <w:r w:rsidRPr="00CD3C90">
        <w:rPr>
          <w:b/>
          <w:u w:val="single"/>
        </w:rPr>
        <w:t>Updates to MRP and/or POS</w:t>
      </w:r>
      <w:r w:rsidR="0084235C" w:rsidRPr="00CD3C90">
        <w:rPr>
          <w:b/>
          <w:u w:val="single"/>
        </w:rPr>
        <w:t xml:space="preserve"> in VCH Profile EMR</w:t>
      </w:r>
      <w:r w:rsidRPr="00CD3C90">
        <w:rPr>
          <w:b/>
          <w:u w:val="single"/>
        </w:rPr>
        <w:t>:</w:t>
      </w:r>
    </w:p>
    <w:p w:rsidR="006B3D9D" w:rsidRDefault="0084235C" w:rsidP="006B3D9D">
      <w:pPr>
        <w:pStyle w:val="ListParagraph"/>
        <w:numPr>
          <w:ilvl w:val="0"/>
          <w:numId w:val="6"/>
        </w:numPr>
      </w:pPr>
      <w:r>
        <w:t>A r</w:t>
      </w:r>
      <w:r w:rsidR="00F71127">
        <w:t xml:space="preserve">eview of MRP or POS can be </w:t>
      </w:r>
      <w:r>
        <w:t>initiated</w:t>
      </w:r>
      <w:r w:rsidR="00F71127">
        <w:t xml:space="preserve"> by any </w:t>
      </w:r>
      <w:r>
        <w:t xml:space="preserve">Primary Care </w:t>
      </w:r>
      <w:r w:rsidR="00F71127">
        <w:t>team member.</w:t>
      </w:r>
    </w:p>
    <w:p w:rsidR="00F71127" w:rsidRDefault="00F71127" w:rsidP="006B3D9D">
      <w:pPr>
        <w:pStyle w:val="ListParagraph"/>
        <w:numPr>
          <w:ilvl w:val="0"/>
          <w:numId w:val="6"/>
        </w:numPr>
      </w:pPr>
      <w:r>
        <w:t xml:space="preserve">Discussion must occur between MRPs </w:t>
      </w:r>
      <w:r w:rsidR="0084235C">
        <w:t xml:space="preserve">providing care to the client </w:t>
      </w:r>
      <w:r>
        <w:t>to transfer care from one MRP to another.</w:t>
      </w:r>
      <w:r w:rsidR="0084235C">
        <w:t xml:space="preserve">  The listed MRP must approve the transfer.</w:t>
      </w:r>
    </w:p>
    <w:p w:rsidR="00F71127" w:rsidRDefault="00F71127" w:rsidP="006B3D9D">
      <w:pPr>
        <w:pStyle w:val="ListParagraph"/>
        <w:numPr>
          <w:ilvl w:val="0"/>
          <w:numId w:val="6"/>
        </w:numPr>
      </w:pPr>
      <w:r>
        <w:t>Discussion must occur between MRPs</w:t>
      </w:r>
      <w:r w:rsidR="0084235C">
        <w:t xml:space="preserve"> providing care to the client</w:t>
      </w:r>
      <w:r>
        <w:t>, clinical coordinators or clinic managers to transfer care from one POS to another.</w:t>
      </w:r>
      <w:r w:rsidR="0084235C">
        <w:t xml:space="preserve">  The listed (or “home”) POS must approve the transfer.</w:t>
      </w:r>
    </w:p>
    <w:p w:rsidR="006724E1" w:rsidRDefault="0084235C" w:rsidP="00C50F3B">
      <w:pPr>
        <w:pStyle w:val="ListParagraph"/>
        <w:numPr>
          <w:ilvl w:val="0"/>
          <w:numId w:val="6"/>
        </w:numPr>
      </w:pPr>
      <w:r>
        <w:t xml:space="preserve">Clinical coordinators are responsible for coordinating the updates to MRP and/or POS.  This </w:t>
      </w:r>
      <w:r w:rsidR="00CD3C90">
        <w:t>includes</w:t>
      </w:r>
      <w:r>
        <w:t xml:space="preserve"> tasking the update</w:t>
      </w:r>
      <w:r w:rsidR="00C50F3B">
        <w:t>(s)</w:t>
      </w:r>
      <w:r>
        <w:t xml:space="preserve"> to </w:t>
      </w:r>
      <w:r w:rsidR="001E08E2">
        <w:t>other</w:t>
      </w:r>
      <w:r>
        <w:t xml:space="preserve"> staff (e.g. clinical assistant).</w:t>
      </w:r>
    </w:p>
    <w:sectPr w:rsidR="006724E1" w:rsidSect="001539EE">
      <w:headerReference w:type="default" r:id="rId13"/>
      <w:footerReference w:type="default" r:id="rId14"/>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177" w:rsidRDefault="00C84177" w:rsidP="00CD3C90">
      <w:r>
        <w:separator/>
      </w:r>
    </w:p>
  </w:endnote>
  <w:endnote w:type="continuationSeparator" w:id="0">
    <w:p w:rsidR="00C84177" w:rsidRDefault="00C84177" w:rsidP="00CD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481204577"/>
      <w:docPartObj>
        <w:docPartGallery w:val="Page Numbers (Bottom of Page)"/>
        <w:docPartUnique/>
      </w:docPartObj>
    </w:sdtPr>
    <w:sdtEndPr>
      <w:rPr>
        <w:i/>
      </w:rPr>
    </w:sdtEndPr>
    <w:sdtContent>
      <w:sdt>
        <w:sdtPr>
          <w:rPr>
            <w:sz w:val="20"/>
          </w:rPr>
          <w:id w:val="860082579"/>
          <w:docPartObj>
            <w:docPartGallery w:val="Page Numbers (Top of Page)"/>
            <w:docPartUnique/>
          </w:docPartObj>
        </w:sdtPr>
        <w:sdtEndPr>
          <w:rPr>
            <w:i/>
          </w:rPr>
        </w:sdtEndPr>
        <w:sdtContent>
          <w:p w:rsidR="00D2790E" w:rsidRDefault="00D2790E" w:rsidP="00CD3C90">
            <w:pPr>
              <w:pStyle w:val="Footer"/>
              <w:tabs>
                <w:tab w:val="clear" w:pos="4680"/>
              </w:tabs>
              <w:rPr>
                <w:sz w:val="20"/>
              </w:rPr>
            </w:pPr>
          </w:p>
          <w:p w:rsidR="00D2790E" w:rsidRPr="00CD3C90" w:rsidRDefault="00D2790E" w:rsidP="00CD3C90">
            <w:pPr>
              <w:pStyle w:val="Footer"/>
              <w:tabs>
                <w:tab w:val="clear" w:pos="4680"/>
              </w:tabs>
              <w:rPr>
                <w:i/>
                <w:sz w:val="20"/>
              </w:rPr>
            </w:pPr>
            <w:r w:rsidRPr="00CD3C90">
              <w:rPr>
                <w:i/>
                <w:sz w:val="20"/>
              </w:rPr>
              <w:fldChar w:fldCharType="begin"/>
            </w:r>
            <w:r w:rsidRPr="00CD3C90">
              <w:rPr>
                <w:i/>
                <w:sz w:val="20"/>
              </w:rPr>
              <w:instrText xml:space="preserve"> FILENAME   \* MERGEFORMAT </w:instrText>
            </w:r>
            <w:r w:rsidRPr="00CD3C90">
              <w:rPr>
                <w:i/>
                <w:sz w:val="20"/>
              </w:rPr>
              <w:fldChar w:fldCharType="separate"/>
            </w:r>
            <w:r w:rsidR="001A1AD7">
              <w:rPr>
                <w:i/>
                <w:noProof/>
                <w:sz w:val="20"/>
              </w:rPr>
              <w:t>VCH Regional PC Empanelment Criteria - 2019_08_02.docx</w:t>
            </w:r>
            <w:r w:rsidRPr="00CD3C90">
              <w:rPr>
                <w:i/>
                <w:sz w:val="20"/>
              </w:rPr>
              <w:fldChar w:fldCharType="end"/>
            </w:r>
            <w:r w:rsidRPr="00CD3C90">
              <w:rPr>
                <w:i/>
                <w:sz w:val="20"/>
              </w:rPr>
              <w:tab/>
              <w:t xml:space="preserve">Page </w:t>
            </w:r>
            <w:r w:rsidRPr="00CD3C90">
              <w:rPr>
                <w:b/>
                <w:bCs/>
                <w:i/>
                <w:sz w:val="20"/>
              </w:rPr>
              <w:fldChar w:fldCharType="begin"/>
            </w:r>
            <w:r w:rsidRPr="00CD3C90">
              <w:rPr>
                <w:b/>
                <w:bCs/>
                <w:i/>
                <w:sz w:val="20"/>
              </w:rPr>
              <w:instrText xml:space="preserve"> PAGE </w:instrText>
            </w:r>
            <w:r w:rsidRPr="00CD3C90">
              <w:rPr>
                <w:b/>
                <w:bCs/>
                <w:i/>
                <w:sz w:val="20"/>
              </w:rPr>
              <w:fldChar w:fldCharType="separate"/>
            </w:r>
            <w:r w:rsidR="00273255">
              <w:rPr>
                <w:b/>
                <w:bCs/>
                <w:i/>
                <w:noProof/>
                <w:sz w:val="20"/>
              </w:rPr>
              <w:t>1</w:t>
            </w:r>
            <w:r w:rsidRPr="00CD3C90">
              <w:rPr>
                <w:b/>
                <w:bCs/>
                <w:i/>
                <w:sz w:val="20"/>
              </w:rPr>
              <w:fldChar w:fldCharType="end"/>
            </w:r>
            <w:r w:rsidRPr="00CD3C90">
              <w:rPr>
                <w:i/>
                <w:sz w:val="20"/>
              </w:rPr>
              <w:t xml:space="preserve"> of </w:t>
            </w:r>
            <w:r w:rsidRPr="00CD3C90">
              <w:rPr>
                <w:b/>
                <w:bCs/>
                <w:i/>
                <w:sz w:val="20"/>
              </w:rPr>
              <w:fldChar w:fldCharType="begin"/>
            </w:r>
            <w:r w:rsidRPr="00CD3C90">
              <w:rPr>
                <w:b/>
                <w:bCs/>
                <w:i/>
                <w:sz w:val="20"/>
              </w:rPr>
              <w:instrText xml:space="preserve"> NUMPAGES  </w:instrText>
            </w:r>
            <w:r w:rsidRPr="00CD3C90">
              <w:rPr>
                <w:b/>
                <w:bCs/>
                <w:i/>
                <w:sz w:val="20"/>
              </w:rPr>
              <w:fldChar w:fldCharType="separate"/>
            </w:r>
            <w:r w:rsidR="00273255">
              <w:rPr>
                <w:b/>
                <w:bCs/>
                <w:i/>
                <w:noProof/>
                <w:sz w:val="20"/>
              </w:rPr>
              <w:t>2</w:t>
            </w:r>
            <w:r w:rsidRPr="00CD3C90">
              <w:rPr>
                <w:b/>
                <w:bCs/>
                <w:i/>
                <w:sz w:val="20"/>
              </w:rPr>
              <w:fldChar w:fldCharType="end"/>
            </w:r>
          </w:p>
        </w:sdtContent>
      </w:sdt>
    </w:sdtContent>
  </w:sdt>
  <w:p w:rsidR="00D2790E" w:rsidRDefault="00D27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177" w:rsidRDefault="00C84177" w:rsidP="00CD3C90">
      <w:r>
        <w:separator/>
      </w:r>
    </w:p>
  </w:footnote>
  <w:footnote w:type="continuationSeparator" w:id="0">
    <w:p w:rsidR="00C84177" w:rsidRDefault="00C84177" w:rsidP="00CD3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0E" w:rsidRDefault="00D279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B3411"/>
    <w:multiLevelType w:val="hybridMultilevel"/>
    <w:tmpl w:val="5B00A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0511D"/>
    <w:multiLevelType w:val="hybridMultilevel"/>
    <w:tmpl w:val="223A4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02C5D"/>
    <w:multiLevelType w:val="hybridMultilevel"/>
    <w:tmpl w:val="2CE6D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230960"/>
    <w:multiLevelType w:val="hybridMultilevel"/>
    <w:tmpl w:val="251A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877513"/>
    <w:multiLevelType w:val="hybridMultilevel"/>
    <w:tmpl w:val="5C82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9F2C30"/>
    <w:multiLevelType w:val="hybridMultilevel"/>
    <w:tmpl w:val="D8A8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5D4"/>
    <w:rsid w:val="000016F5"/>
    <w:rsid w:val="00001720"/>
    <w:rsid w:val="000017C9"/>
    <w:rsid w:val="000024BE"/>
    <w:rsid w:val="00002502"/>
    <w:rsid w:val="000026E0"/>
    <w:rsid w:val="00003263"/>
    <w:rsid w:val="00003267"/>
    <w:rsid w:val="00003D94"/>
    <w:rsid w:val="00003F56"/>
    <w:rsid w:val="00004AB1"/>
    <w:rsid w:val="00005982"/>
    <w:rsid w:val="00005CB0"/>
    <w:rsid w:val="000071EB"/>
    <w:rsid w:val="000076A1"/>
    <w:rsid w:val="0001033A"/>
    <w:rsid w:val="00010BEC"/>
    <w:rsid w:val="00012145"/>
    <w:rsid w:val="00013C32"/>
    <w:rsid w:val="00014281"/>
    <w:rsid w:val="000149C9"/>
    <w:rsid w:val="00014AD7"/>
    <w:rsid w:val="0001558D"/>
    <w:rsid w:val="0001564A"/>
    <w:rsid w:val="00015C99"/>
    <w:rsid w:val="00015DEC"/>
    <w:rsid w:val="000167A4"/>
    <w:rsid w:val="00017371"/>
    <w:rsid w:val="00017389"/>
    <w:rsid w:val="00020D31"/>
    <w:rsid w:val="00021619"/>
    <w:rsid w:val="000224ED"/>
    <w:rsid w:val="00022575"/>
    <w:rsid w:val="000236B8"/>
    <w:rsid w:val="00023B80"/>
    <w:rsid w:val="00023CA5"/>
    <w:rsid w:val="00024319"/>
    <w:rsid w:val="000258D2"/>
    <w:rsid w:val="00026608"/>
    <w:rsid w:val="000269BA"/>
    <w:rsid w:val="00027549"/>
    <w:rsid w:val="00027970"/>
    <w:rsid w:val="00031CAE"/>
    <w:rsid w:val="00032515"/>
    <w:rsid w:val="0003268E"/>
    <w:rsid w:val="00032D5A"/>
    <w:rsid w:val="00032FCC"/>
    <w:rsid w:val="000337DC"/>
    <w:rsid w:val="00033DA3"/>
    <w:rsid w:val="00035769"/>
    <w:rsid w:val="0003627D"/>
    <w:rsid w:val="000362CC"/>
    <w:rsid w:val="0003637B"/>
    <w:rsid w:val="00036396"/>
    <w:rsid w:val="000374DE"/>
    <w:rsid w:val="00037528"/>
    <w:rsid w:val="00037C6E"/>
    <w:rsid w:val="000400CA"/>
    <w:rsid w:val="000408A1"/>
    <w:rsid w:val="0004092C"/>
    <w:rsid w:val="00040F74"/>
    <w:rsid w:val="00042554"/>
    <w:rsid w:val="0004272A"/>
    <w:rsid w:val="00043357"/>
    <w:rsid w:val="00043D13"/>
    <w:rsid w:val="00044282"/>
    <w:rsid w:val="000442F0"/>
    <w:rsid w:val="000447CD"/>
    <w:rsid w:val="000448D9"/>
    <w:rsid w:val="00044B91"/>
    <w:rsid w:val="00044E49"/>
    <w:rsid w:val="00045112"/>
    <w:rsid w:val="0004586C"/>
    <w:rsid w:val="00045E3A"/>
    <w:rsid w:val="00046B3F"/>
    <w:rsid w:val="00050223"/>
    <w:rsid w:val="00050F8E"/>
    <w:rsid w:val="0005243B"/>
    <w:rsid w:val="00052463"/>
    <w:rsid w:val="00052536"/>
    <w:rsid w:val="00052624"/>
    <w:rsid w:val="00052B55"/>
    <w:rsid w:val="00053283"/>
    <w:rsid w:val="00053536"/>
    <w:rsid w:val="0005359A"/>
    <w:rsid w:val="00055141"/>
    <w:rsid w:val="0005570A"/>
    <w:rsid w:val="00056CBF"/>
    <w:rsid w:val="000573A0"/>
    <w:rsid w:val="00060703"/>
    <w:rsid w:val="00061030"/>
    <w:rsid w:val="000619EB"/>
    <w:rsid w:val="00063AD0"/>
    <w:rsid w:val="0006476C"/>
    <w:rsid w:val="00065B48"/>
    <w:rsid w:val="000670F3"/>
    <w:rsid w:val="000700A6"/>
    <w:rsid w:val="00071467"/>
    <w:rsid w:val="0007295F"/>
    <w:rsid w:val="0007307A"/>
    <w:rsid w:val="00073601"/>
    <w:rsid w:val="00074AC9"/>
    <w:rsid w:val="00074FD8"/>
    <w:rsid w:val="00075178"/>
    <w:rsid w:val="00075498"/>
    <w:rsid w:val="00075803"/>
    <w:rsid w:val="00076755"/>
    <w:rsid w:val="000767C4"/>
    <w:rsid w:val="00076CB7"/>
    <w:rsid w:val="000800B2"/>
    <w:rsid w:val="00080834"/>
    <w:rsid w:val="00080BD9"/>
    <w:rsid w:val="00080FAC"/>
    <w:rsid w:val="00081312"/>
    <w:rsid w:val="00081840"/>
    <w:rsid w:val="00081953"/>
    <w:rsid w:val="00081F54"/>
    <w:rsid w:val="0008364C"/>
    <w:rsid w:val="00084AE8"/>
    <w:rsid w:val="00085061"/>
    <w:rsid w:val="00085296"/>
    <w:rsid w:val="000858E3"/>
    <w:rsid w:val="00085B7C"/>
    <w:rsid w:val="00085C15"/>
    <w:rsid w:val="000868B0"/>
    <w:rsid w:val="00087091"/>
    <w:rsid w:val="00087250"/>
    <w:rsid w:val="00087448"/>
    <w:rsid w:val="000902A1"/>
    <w:rsid w:val="00090363"/>
    <w:rsid w:val="00090843"/>
    <w:rsid w:val="00090A73"/>
    <w:rsid w:val="000916C2"/>
    <w:rsid w:val="000933C7"/>
    <w:rsid w:val="000939AB"/>
    <w:rsid w:val="000953F3"/>
    <w:rsid w:val="0009543C"/>
    <w:rsid w:val="000963E9"/>
    <w:rsid w:val="00096B43"/>
    <w:rsid w:val="000A28A8"/>
    <w:rsid w:val="000A302D"/>
    <w:rsid w:val="000A339E"/>
    <w:rsid w:val="000A3824"/>
    <w:rsid w:val="000A3A4C"/>
    <w:rsid w:val="000A3D0C"/>
    <w:rsid w:val="000A414C"/>
    <w:rsid w:val="000A4399"/>
    <w:rsid w:val="000A477C"/>
    <w:rsid w:val="000A5137"/>
    <w:rsid w:val="000A58B2"/>
    <w:rsid w:val="000A597B"/>
    <w:rsid w:val="000A66E3"/>
    <w:rsid w:val="000A6ED7"/>
    <w:rsid w:val="000A742E"/>
    <w:rsid w:val="000A7884"/>
    <w:rsid w:val="000B0EC4"/>
    <w:rsid w:val="000B242A"/>
    <w:rsid w:val="000B2890"/>
    <w:rsid w:val="000B33FA"/>
    <w:rsid w:val="000B3CBA"/>
    <w:rsid w:val="000B5892"/>
    <w:rsid w:val="000B5D89"/>
    <w:rsid w:val="000B61EF"/>
    <w:rsid w:val="000B7315"/>
    <w:rsid w:val="000C0DFA"/>
    <w:rsid w:val="000C1280"/>
    <w:rsid w:val="000C16A8"/>
    <w:rsid w:val="000C231B"/>
    <w:rsid w:val="000C3B79"/>
    <w:rsid w:val="000C3C27"/>
    <w:rsid w:val="000C458A"/>
    <w:rsid w:val="000C4600"/>
    <w:rsid w:val="000C48A2"/>
    <w:rsid w:val="000C5194"/>
    <w:rsid w:val="000C5DC7"/>
    <w:rsid w:val="000C655E"/>
    <w:rsid w:val="000C69B6"/>
    <w:rsid w:val="000C6DB5"/>
    <w:rsid w:val="000C7C86"/>
    <w:rsid w:val="000C7D79"/>
    <w:rsid w:val="000D00C3"/>
    <w:rsid w:val="000D076F"/>
    <w:rsid w:val="000D0F37"/>
    <w:rsid w:val="000D0FD1"/>
    <w:rsid w:val="000D14B9"/>
    <w:rsid w:val="000D1687"/>
    <w:rsid w:val="000D2993"/>
    <w:rsid w:val="000D2CF7"/>
    <w:rsid w:val="000D307E"/>
    <w:rsid w:val="000D4549"/>
    <w:rsid w:val="000D4676"/>
    <w:rsid w:val="000D473C"/>
    <w:rsid w:val="000D6006"/>
    <w:rsid w:val="000D6C8A"/>
    <w:rsid w:val="000D7295"/>
    <w:rsid w:val="000E02CA"/>
    <w:rsid w:val="000E0A9F"/>
    <w:rsid w:val="000E1724"/>
    <w:rsid w:val="000E1944"/>
    <w:rsid w:val="000E209E"/>
    <w:rsid w:val="000E283E"/>
    <w:rsid w:val="000E2DBB"/>
    <w:rsid w:val="000E37D8"/>
    <w:rsid w:val="000E3AD4"/>
    <w:rsid w:val="000E4826"/>
    <w:rsid w:val="000E4A1C"/>
    <w:rsid w:val="000E4B07"/>
    <w:rsid w:val="000E5422"/>
    <w:rsid w:val="000E5CB1"/>
    <w:rsid w:val="000E5E89"/>
    <w:rsid w:val="000E6B7D"/>
    <w:rsid w:val="000F0755"/>
    <w:rsid w:val="000F1CFC"/>
    <w:rsid w:val="000F240C"/>
    <w:rsid w:val="000F2D44"/>
    <w:rsid w:val="000F6288"/>
    <w:rsid w:val="000F6728"/>
    <w:rsid w:val="00100120"/>
    <w:rsid w:val="00100641"/>
    <w:rsid w:val="001027C8"/>
    <w:rsid w:val="00103D33"/>
    <w:rsid w:val="001047D4"/>
    <w:rsid w:val="00104B22"/>
    <w:rsid w:val="0010510F"/>
    <w:rsid w:val="0010625C"/>
    <w:rsid w:val="00106731"/>
    <w:rsid w:val="00106D6F"/>
    <w:rsid w:val="00107ECD"/>
    <w:rsid w:val="0011100E"/>
    <w:rsid w:val="00111050"/>
    <w:rsid w:val="00111455"/>
    <w:rsid w:val="0011272C"/>
    <w:rsid w:val="00113C8F"/>
    <w:rsid w:val="0011520E"/>
    <w:rsid w:val="0011529C"/>
    <w:rsid w:val="00115D22"/>
    <w:rsid w:val="001169FE"/>
    <w:rsid w:val="00116CA7"/>
    <w:rsid w:val="00117297"/>
    <w:rsid w:val="00117583"/>
    <w:rsid w:val="0011765B"/>
    <w:rsid w:val="00117FE6"/>
    <w:rsid w:val="001202EF"/>
    <w:rsid w:val="0012041F"/>
    <w:rsid w:val="00121617"/>
    <w:rsid w:val="001220BD"/>
    <w:rsid w:val="00122C9F"/>
    <w:rsid w:val="00124247"/>
    <w:rsid w:val="00126D0A"/>
    <w:rsid w:val="001272B4"/>
    <w:rsid w:val="00127371"/>
    <w:rsid w:val="00127AC9"/>
    <w:rsid w:val="00127CF3"/>
    <w:rsid w:val="00130162"/>
    <w:rsid w:val="001309E6"/>
    <w:rsid w:val="001312E5"/>
    <w:rsid w:val="00134033"/>
    <w:rsid w:val="00134A73"/>
    <w:rsid w:val="00135ABB"/>
    <w:rsid w:val="00136A00"/>
    <w:rsid w:val="00136C6A"/>
    <w:rsid w:val="001378A8"/>
    <w:rsid w:val="00137E74"/>
    <w:rsid w:val="001405A6"/>
    <w:rsid w:val="00141D0F"/>
    <w:rsid w:val="00142700"/>
    <w:rsid w:val="00142A7F"/>
    <w:rsid w:val="00142AE2"/>
    <w:rsid w:val="00144BC2"/>
    <w:rsid w:val="00147DD4"/>
    <w:rsid w:val="001501CE"/>
    <w:rsid w:val="00151C7A"/>
    <w:rsid w:val="00151E67"/>
    <w:rsid w:val="001523CA"/>
    <w:rsid w:val="00152B6A"/>
    <w:rsid w:val="00153065"/>
    <w:rsid w:val="001536D8"/>
    <w:rsid w:val="001539EE"/>
    <w:rsid w:val="00153EA0"/>
    <w:rsid w:val="001552D6"/>
    <w:rsid w:val="001571DF"/>
    <w:rsid w:val="00157AE2"/>
    <w:rsid w:val="00157F97"/>
    <w:rsid w:val="00160188"/>
    <w:rsid w:val="001618DC"/>
    <w:rsid w:val="0016342F"/>
    <w:rsid w:val="0016631D"/>
    <w:rsid w:val="00166B48"/>
    <w:rsid w:val="001675EF"/>
    <w:rsid w:val="00167935"/>
    <w:rsid w:val="001731D6"/>
    <w:rsid w:val="00173CAB"/>
    <w:rsid w:val="00173E63"/>
    <w:rsid w:val="00174283"/>
    <w:rsid w:val="00175108"/>
    <w:rsid w:val="001753C2"/>
    <w:rsid w:val="00176223"/>
    <w:rsid w:val="00176342"/>
    <w:rsid w:val="00176436"/>
    <w:rsid w:val="00176C6E"/>
    <w:rsid w:val="00177089"/>
    <w:rsid w:val="00177564"/>
    <w:rsid w:val="00177818"/>
    <w:rsid w:val="00177C19"/>
    <w:rsid w:val="00180299"/>
    <w:rsid w:val="001802B9"/>
    <w:rsid w:val="001805F1"/>
    <w:rsid w:val="0018209A"/>
    <w:rsid w:val="0018228A"/>
    <w:rsid w:val="00182569"/>
    <w:rsid w:val="00182D2C"/>
    <w:rsid w:val="00183491"/>
    <w:rsid w:val="001835BE"/>
    <w:rsid w:val="001840FA"/>
    <w:rsid w:val="00185359"/>
    <w:rsid w:val="00185B3F"/>
    <w:rsid w:val="00185BA5"/>
    <w:rsid w:val="00187118"/>
    <w:rsid w:val="00187848"/>
    <w:rsid w:val="001909A9"/>
    <w:rsid w:val="001910B4"/>
    <w:rsid w:val="0019172F"/>
    <w:rsid w:val="00192801"/>
    <w:rsid w:val="001938E5"/>
    <w:rsid w:val="0019396A"/>
    <w:rsid w:val="00194D5A"/>
    <w:rsid w:val="001956C2"/>
    <w:rsid w:val="001958F4"/>
    <w:rsid w:val="00195C61"/>
    <w:rsid w:val="001963E8"/>
    <w:rsid w:val="00196803"/>
    <w:rsid w:val="00196F94"/>
    <w:rsid w:val="001A0873"/>
    <w:rsid w:val="001A08C2"/>
    <w:rsid w:val="001A0CF3"/>
    <w:rsid w:val="001A1AD7"/>
    <w:rsid w:val="001A1BD5"/>
    <w:rsid w:val="001A1C9B"/>
    <w:rsid w:val="001A1E7C"/>
    <w:rsid w:val="001A210B"/>
    <w:rsid w:val="001A2C3A"/>
    <w:rsid w:val="001A3B31"/>
    <w:rsid w:val="001A415D"/>
    <w:rsid w:val="001A43FF"/>
    <w:rsid w:val="001A4EBE"/>
    <w:rsid w:val="001A63CE"/>
    <w:rsid w:val="001A6671"/>
    <w:rsid w:val="001B1876"/>
    <w:rsid w:val="001B1F9A"/>
    <w:rsid w:val="001B24C1"/>
    <w:rsid w:val="001B3992"/>
    <w:rsid w:val="001B3FCC"/>
    <w:rsid w:val="001B4AEA"/>
    <w:rsid w:val="001B4CD7"/>
    <w:rsid w:val="001B5FA6"/>
    <w:rsid w:val="001B62E5"/>
    <w:rsid w:val="001B6498"/>
    <w:rsid w:val="001B7834"/>
    <w:rsid w:val="001B7A9B"/>
    <w:rsid w:val="001C0D66"/>
    <w:rsid w:val="001C0D6F"/>
    <w:rsid w:val="001C130C"/>
    <w:rsid w:val="001C1411"/>
    <w:rsid w:val="001C18F8"/>
    <w:rsid w:val="001C2013"/>
    <w:rsid w:val="001C3380"/>
    <w:rsid w:val="001C3BDD"/>
    <w:rsid w:val="001C3FD9"/>
    <w:rsid w:val="001C46D9"/>
    <w:rsid w:val="001C490B"/>
    <w:rsid w:val="001C584C"/>
    <w:rsid w:val="001C5915"/>
    <w:rsid w:val="001C5D72"/>
    <w:rsid w:val="001C6465"/>
    <w:rsid w:val="001C747D"/>
    <w:rsid w:val="001D05D8"/>
    <w:rsid w:val="001D0B09"/>
    <w:rsid w:val="001D0D24"/>
    <w:rsid w:val="001D25F8"/>
    <w:rsid w:val="001D274E"/>
    <w:rsid w:val="001D2825"/>
    <w:rsid w:val="001D2914"/>
    <w:rsid w:val="001D2920"/>
    <w:rsid w:val="001D2985"/>
    <w:rsid w:val="001D352D"/>
    <w:rsid w:val="001D3DC6"/>
    <w:rsid w:val="001D494B"/>
    <w:rsid w:val="001D540B"/>
    <w:rsid w:val="001D66B5"/>
    <w:rsid w:val="001D6D39"/>
    <w:rsid w:val="001D7018"/>
    <w:rsid w:val="001D7118"/>
    <w:rsid w:val="001D7309"/>
    <w:rsid w:val="001D7623"/>
    <w:rsid w:val="001E0097"/>
    <w:rsid w:val="001E00BD"/>
    <w:rsid w:val="001E0494"/>
    <w:rsid w:val="001E0796"/>
    <w:rsid w:val="001E0810"/>
    <w:rsid w:val="001E08E2"/>
    <w:rsid w:val="001E1130"/>
    <w:rsid w:val="001E2BF2"/>
    <w:rsid w:val="001E36AD"/>
    <w:rsid w:val="001E4028"/>
    <w:rsid w:val="001E42D0"/>
    <w:rsid w:val="001E478A"/>
    <w:rsid w:val="001E4AC5"/>
    <w:rsid w:val="001E4D69"/>
    <w:rsid w:val="001E5750"/>
    <w:rsid w:val="001E57E4"/>
    <w:rsid w:val="001E5955"/>
    <w:rsid w:val="001E7344"/>
    <w:rsid w:val="001F06BF"/>
    <w:rsid w:val="001F076F"/>
    <w:rsid w:val="001F0796"/>
    <w:rsid w:val="001F0E8D"/>
    <w:rsid w:val="001F0FF2"/>
    <w:rsid w:val="001F11D3"/>
    <w:rsid w:val="001F3229"/>
    <w:rsid w:val="001F43CB"/>
    <w:rsid w:val="001F7751"/>
    <w:rsid w:val="001F7B0A"/>
    <w:rsid w:val="002004DB"/>
    <w:rsid w:val="0020204D"/>
    <w:rsid w:val="002025DF"/>
    <w:rsid w:val="00202F67"/>
    <w:rsid w:val="0020343A"/>
    <w:rsid w:val="002039DF"/>
    <w:rsid w:val="00203C51"/>
    <w:rsid w:val="00204368"/>
    <w:rsid w:val="00204EC0"/>
    <w:rsid w:val="0020589D"/>
    <w:rsid w:val="00206C85"/>
    <w:rsid w:val="00206CE8"/>
    <w:rsid w:val="00210875"/>
    <w:rsid w:val="00210921"/>
    <w:rsid w:val="00214ECB"/>
    <w:rsid w:val="00215F0F"/>
    <w:rsid w:val="00216B43"/>
    <w:rsid w:val="0021748F"/>
    <w:rsid w:val="00217B88"/>
    <w:rsid w:val="00222898"/>
    <w:rsid w:val="00222FB5"/>
    <w:rsid w:val="00226B38"/>
    <w:rsid w:val="00226CAE"/>
    <w:rsid w:val="00227C11"/>
    <w:rsid w:val="00230742"/>
    <w:rsid w:val="002307DA"/>
    <w:rsid w:val="002310CC"/>
    <w:rsid w:val="002322AF"/>
    <w:rsid w:val="0023241C"/>
    <w:rsid w:val="0023370B"/>
    <w:rsid w:val="002339BE"/>
    <w:rsid w:val="00234430"/>
    <w:rsid w:val="00234576"/>
    <w:rsid w:val="00234CA5"/>
    <w:rsid w:val="00234D50"/>
    <w:rsid w:val="00234FF1"/>
    <w:rsid w:val="002366CF"/>
    <w:rsid w:val="00236ACD"/>
    <w:rsid w:val="00236B77"/>
    <w:rsid w:val="00236F78"/>
    <w:rsid w:val="00240093"/>
    <w:rsid w:val="00240566"/>
    <w:rsid w:val="002413B4"/>
    <w:rsid w:val="002418A7"/>
    <w:rsid w:val="00242270"/>
    <w:rsid w:val="00243066"/>
    <w:rsid w:val="00243CA5"/>
    <w:rsid w:val="00246BE5"/>
    <w:rsid w:val="00246CBD"/>
    <w:rsid w:val="00247BC4"/>
    <w:rsid w:val="002513AF"/>
    <w:rsid w:val="002513FB"/>
    <w:rsid w:val="0025267C"/>
    <w:rsid w:val="002527FB"/>
    <w:rsid w:val="00253499"/>
    <w:rsid w:val="00253E79"/>
    <w:rsid w:val="002542DB"/>
    <w:rsid w:val="0025469D"/>
    <w:rsid w:val="00254B11"/>
    <w:rsid w:val="00254B4E"/>
    <w:rsid w:val="00254E84"/>
    <w:rsid w:val="00255163"/>
    <w:rsid w:val="002556D6"/>
    <w:rsid w:val="0025586F"/>
    <w:rsid w:val="00257B99"/>
    <w:rsid w:val="00257DDB"/>
    <w:rsid w:val="00260045"/>
    <w:rsid w:val="00260A18"/>
    <w:rsid w:val="00261318"/>
    <w:rsid w:val="00261C7E"/>
    <w:rsid w:val="00262578"/>
    <w:rsid w:val="00262863"/>
    <w:rsid w:val="00263526"/>
    <w:rsid w:val="00264114"/>
    <w:rsid w:val="00264225"/>
    <w:rsid w:val="002647C9"/>
    <w:rsid w:val="00265412"/>
    <w:rsid w:val="00265D8B"/>
    <w:rsid w:val="00266483"/>
    <w:rsid w:val="0026697C"/>
    <w:rsid w:val="002669BA"/>
    <w:rsid w:val="00267FF9"/>
    <w:rsid w:val="002704BD"/>
    <w:rsid w:val="0027064C"/>
    <w:rsid w:val="00271846"/>
    <w:rsid w:val="00272E4E"/>
    <w:rsid w:val="00273255"/>
    <w:rsid w:val="002742FC"/>
    <w:rsid w:val="00274E6F"/>
    <w:rsid w:val="0027589F"/>
    <w:rsid w:val="002778C5"/>
    <w:rsid w:val="00280511"/>
    <w:rsid w:val="002807C8"/>
    <w:rsid w:val="00280977"/>
    <w:rsid w:val="00280A4C"/>
    <w:rsid w:val="00281483"/>
    <w:rsid w:val="002819F8"/>
    <w:rsid w:val="00281D90"/>
    <w:rsid w:val="00281FA7"/>
    <w:rsid w:val="002823DB"/>
    <w:rsid w:val="002823DC"/>
    <w:rsid w:val="00282612"/>
    <w:rsid w:val="00282F01"/>
    <w:rsid w:val="00283A66"/>
    <w:rsid w:val="00283E1B"/>
    <w:rsid w:val="0028410A"/>
    <w:rsid w:val="00284961"/>
    <w:rsid w:val="002857BC"/>
    <w:rsid w:val="00285924"/>
    <w:rsid w:val="00285D9E"/>
    <w:rsid w:val="0028645E"/>
    <w:rsid w:val="002864ED"/>
    <w:rsid w:val="002870FA"/>
    <w:rsid w:val="00287374"/>
    <w:rsid w:val="002908A3"/>
    <w:rsid w:val="00291D3B"/>
    <w:rsid w:val="002936C1"/>
    <w:rsid w:val="002946C1"/>
    <w:rsid w:val="00294B4D"/>
    <w:rsid w:val="0029537D"/>
    <w:rsid w:val="00295579"/>
    <w:rsid w:val="00295F9D"/>
    <w:rsid w:val="00296729"/>
    <w:rsid w:val="002A0BA3"/>
    <w:rsid w:val="002A0EB6"/>
    <w:rsid w:val="002A1043"/>
    <w:rsid w:val="002A131D"/>
    <w:rsid w:val="002A19CE"/>
    <w:rsid w:val="002A1AA7"/>
    <w:rsid w:val="002A35E1"/>
    <w:rsid w:val="002A36D8"/>
    <w:rsid w:val="002A4229"/>
    <w:rsid w:val="002A612D"/>
    <w:rsid w:val="002B07F3"/>
    <w:rsid w:val="002B2D78"/>
    <w:rsid w:val="002B3EC4"/>
    <w:rsid w:val="002B4560"/>
    <w:rsid w:val="002B58D6"/>
    <w:rsid w:val="002B5F80"/>
    <w:rsid w:val="002C0296"/>
    <w:rsid w:val="002C0678"/>
    <w:rsid w:val="002C0945"/>
    <w:rsid w:val="002C0ABB"/>
    <w:rsid w:val="002C1100"/>
    <w:rsid w:val="002C1CFF"/>
    <w:rsid w:val="002C21C5"/>
    <w:rsid w:val="002C2396"/>
    <w:rsid w:val="002C3549"/>
    <w:rsid w:val="002C548D"/>
    <w:rsid w:val="002C7E37"/>
    <w:rsid w:val="002D1519"/>
    <w:rsid w:val="002D24F1"/>
    <w:rsid w:val="002D38C7"/>
    <w:rsid w:val="002D5C84"/>
    <w:rsid w:val="002D6203"/>
    <w:rsid w:val="002D695F"/>
    <w:rsid w:val="002D75B7"/>
    <w:rsid w:val="002D7AD8"/>
    <w:rsid w:val="002E112F"/>
    <w:rsid w:val="002E1B52"/>
    <w:rsid w:val="002E1FE1"/>
    <w:rsid w:val="002E207D"/>
    <w:rsid w:val="002E21A5"/>
    <w:rsid w:val="002E2A5D"/>
    <w:rsid w:val="002E2DA0"/>
    <w:rsid w:val="002E306A"/>
    <w:rsid w:val="002E334C"/>
    <w:rsid w:val="002E5EE9"/>
    <w:rsid w:val="002E672E"/>
    <w:rsid w:val="002E6796"/>
    <w:rsid w:val="002E6A3D"/>
    <w:rsid w:val="002E7BEF"/>
    <w:rsid w:val="002E7E38"/>
    <w:rsid w:val="002F1B91"/>
    <w:rsid w:val="002F26ED"/>
    <w:rsid w:val="002F27CC"/>
    <w:rsid w:val="002F2E7A"/>
    <w:rsid w:val="002F32C0"/>
    <w:rsid w:val="002F3560"/>
    <w:rsid w:val="002F5778"/>
    <w:rsid w:val="002F5A7D"/>
    <w:rsid w:val="002F648E"/>
    <w:rsid w:val="002F69BA"/>
    <w:rsid w:val="002F72EA"/>
    <w:rsid w:val="002F74A3"/>
    <w:rsid w:val="002F7D78"/>
    <w:rsid w:val="003005F7"/>
    <w:rsid w:val="00300AC0"/>
    <w:rsid w:val="00301E63"/>
    <w:rsid w:val="00303617"/>
    <w:rsid w:val="003047FB"/>
    <w:rsid w:val="00305160"/>
    <w:rsid w:val="00305226"/>
    <w:rsid w:val="00305C26"/>
    <w:rsid w:val="00305E6E"/>
    <w:rsid w:val="00305F33"/>
    <w:rsid w:val="003076D1"/>
    <w:rsid w:val="00307AC2"/>
    <w:rsid w:val="003122CF"/>
    <w:rsid w:val="00312747"/>
    <w:rsid w:val="003129CC"/>
    <w:rsid w:val="00312CE3"/>
    <w:rsid w:val="003136E2"/>
    <w:rsid w:val="003138B8"/>
    <w:rsid w:val="00313C43"/>
    <w:rsid w:val="00313D01"/>
    <w:rsid w:val="00313F3E"/>
    <w:rsid w:val="00314BA4"/>
    <w:rsid w:val="00315FA9"/>
    <w:rsid w:val="00316AFA"/>
    <w:rsid w:val="00317A7D"/>
    <w:rsid w:val="00317D4E"/>
    <w:rsid w:val="0032025E"/>
    <w:rsid w:val="0032237A"/>
    <w:rsid w:val="00322916"/>
    <w:rsid w:val="00323604"/>
    <w:rsid w:val="0032363C"/>
    <w:rsid w:val="003240E9"/>
    <w:rsid w:val="003242E9"/>
    <w:rsid w:val="003249A7"/>
    <w:rsid w:val="003256A5"/>
    <w:rsid w:val="00325712"/>
    <w:rsid w:val="00326219"/>
    <w:rsid w:val="003278E6"/>
    <w:rsid w:val="003312DE"/>
    <w:rsid w:val="00333011"/>
    <w:rsid w:val="003334BC"/>
    <w:rsid w:val="003337D4"/>
    <w:rsid w:val="00333849"/>
    <w:rsid w:val="00336995"/>
    <w:rsid w:val="003369D4"/>
    <w:rsid w:val="00337DA5"/>
    <w:rsid w:val="00340AC8"/>
    <w:rsid w:val="00340AFA"/>
    <w:rsid w:val="0034102E"/>
    <w:rsid w:val="003412E9"/>
    <w:rsid w:val="00341DE7"/>
    <w:rsid w:val="00341FDE"/>
    <w:rsid w:val="00342DAB"/>
    <w:rsid w:val="00342E81"/>
    <w:rsid w:val="003437B3"/>
    <w:rsid w:val="0034381E"/>
    <w:rsid w:val="003444B7"/>
    <w:rsid w:val="0034458F"/>
    <w:rsid w:val="00344F6E"/>
    <w:rsid w:val="0034565B"/>
    <w:rsid w:val="00345686"/>
    <w:rsid w:val="00345AAB"/>
    <w:rsid w:val="00345BE4"/>
    <w:rsid w:val="003507A1"/>
    <w:rsid w:val="00351043"/>
    <w:rsid w:val="00352083"/>
    <w:rsid w:val="00352617"/>
    <w:rsid w:val="00352BE6"/>
    <w:rsid w:val="0035352C"/>
    <w:rsid w:val="003539FA"/>
    <w:rsid w:val="00353B45"/>
    <w:rsid w:val="00354ECB"/>
    <w:rsid w:val="00354F55"/>
    <w:rsid w:val="0035780F"/>
    <w:rsid w:val="00357988"/>
    <w:rsid w:val="003623D7"/>
    <w:rsid w:val="00362E86"/>
    <w:rsid w:val="003631F9"/>
    <w:rsid w:val="003648CC"/>
    <w:rsid w:val="00364DEF"/>
    <w:rsid w:val="00365259"/>
    <w:rsid w:val="003666E9"/>
    <w:rsid w:val="00366A9A"/>
    <w:rsid w:val="00366C73"/>
    <w:rsid w:val="0036703D"/>
    <w:rsid w:val="00370E89"/>
    <w:rsid w:val="00370F04"/>
    <w:rsid w:val="00371766"/>
    <w:rsid w:val="00374122"/>
    <w:rsid w:val="00374D8D"/>
    <w:rsid w:val="00374F0B"/>
    <w:rsid w:val="00375557"/>
    <w:rsid w:val="00375762"/>
    <w:rsid w:val="003757EB"/>
    <w:rsid w:val="00376411"/>
    <w:rsid w:val="00376DE8"/>
    <w:rsid w:val="00377F8C"/>
    <w:rsid w:val="00382452"/>
    <w:rsid w:val="003824EF"/>
    <w:rsid w:val="0038253F"/>
    <w:rsid w:val="00382E95"/>
    <w:rsid w:val="00383BF9"/>
    <w:rsid w:val="00383F19"/>
    <w:rsid w:val="0038486D"/>
    <w:rsid w:val="00384BFE"/>
    <w:rsid w:val="00384DAB"/>
    <w:rsid w:val="00384FC2"/>
    <w:rsid w:val="003852E4"/>
    <w:rsid w:val="003856B8"/>
    <w:rsid w:val="00385967"/>
    <w:rsid w:val="00387E8A"/>
    <w:rsid w:val="00390754"/>
    <w:rsid w:val="00390796"/>
    <w:rsid w:val="00390AFB"/>
    <w:rsid w:val="00391A24"/>
    <w:rsid w:val="00391B31"/>
    <w:rsid w:val="003926BB"/>
    <w:rsid w:val="00393D68"/>
    <w:rsid w:val="003941EC"/>
    <w:rsid w:val="003946F6"/>
    <w:rsid w:val="00394AC2"/>
    <w:rsid w:val="003954D9"/>
    <w:rsid w:val="00396F3F"/>
    <w:rsid w:val="00397F28"/>
    <w:rsid w:val="003A034F"/>
    <w:rsid w:val="003A0352"/>
    <w:rsid w:val="003A0487"/>
    <w:rsid w:val="003A127C"/>
    <w:rsid w:val="003A257E"/>
    <w:rsid w:val="003A29D8"/>
    <w:rsid w:val="003A3175"/>
    <w:rsid w:val="003A3988"/>
    <w:rsid w:val="003A4A68"/>
    <w:rsid w:val="003A4CBC"/>
    <w:rsid w:val="003A4E16"/>
    <w:rsid w:val="003A4F28"/>
    <w:rsid w:val="003A51AC"/>
    <w:rsid w:val="003A531B"/>
    <w:rsid w:val="003A5844"/>
    <w:rsid w:val="003A5B98"/>
    <w:rsid w:val="003A6419"/>
    <w:rsid w:val="003B124B"/>
    <w:rsid w:val="003B1C61"/>
    <w:rsid w:val="003B2B15"/>
    <w:rsid w:val="003B30CE"/>
    <w:rsid w:val="003B3C0C"/>
    <w:rsid w:val="003B3CE8"/>
    <w:rsid w:val="003B4040"/>
    <w:rsid w:val="003B40A9"/>
    <w:rsid w:val="003B44EC"/>
    <w:rsid w:val="003B50FB"/>
    <w:rsid w:val="003B55EB"/>
    <w:rsid w:val="003B703B"/>
    <w:rsid w:val="003B74E0"/>
    <w:rsid w:val="003B7D79"/>
    <w:rsid w:val="003C08AF"/>
    <w:rsid w:val="003C1888"/>
    <w:rsid w:val="003C2485"/>
    <w:rsid w:val="003C285F"/>
    <w:rsid w:val="003C2D2E"/>
    <w:rsid w:val="003C3E15"/>
    <w:rsid w:val="003C3FAC"/>
    <w:rsid w:val="003C437B"/>
    <w:rsid w:val="003C481C"/>
    <w:rsid w:val="003C53C4"/>
    <w:rsid w:val="003C55AD"/>
    <w:rsid w:val="003C5F9D"/>
    <w:rsid w:val="003C6035"/>
    <w:rsid w:val="003C777F"/>
    <w:rsid w:val="003D0B55"/>
    <w:rsid w:val="003D1436"/>
    <w:rsid w:val="003D1481"/>
    <w:rsid w:val="003D168F"/>
    <w:rsid w:val="003D1D56"/>
    <w:rsid w:val="003D27E1"/>
    <w:rsid w:val="003D291C"/>
    <w:rsid w:val="003D741F"/>
    <w:rsid w:val="003D7A8C"/>
    <w:rsid w:val="003E01C0"/>
    <w:rsid w:val="003E238F"/>
    <w:rsid w:val="003E2749"/>
    <w:rsid w:val="003E29B8"/>
    <w:rsid w:val="003E35C3"/>
    <w:rsid w:val="003E3CF0"/>
    <w:rsid w:val="003E464E"/>
    <w:rsid w:val="003E49C3"/>
    <w:rsid w:val="003E5CDB"/>
    <w:rsid w:val="003E5D73"/>
    <w:rsid w:val="003E6168"/>
    <w:rsid w:val="003E7BEB"/>
    <w:rsid w:val="003E7CE3"/>
    <w:rsid w:val="003F0535"/>
    <w:rsid w:val="003F0AF8"/>
    <w:rsid w:val="003F1A74"/>
    <w:rsid w:val="003F26DD"/>
    <w:rsid w:val="003F32F7"/>
    <w:rsid w:val="003F47C0"/>
    <w:rsid w:val="003F49D6"/>
    <w:rsid w:val="003F5460"/>
    <w:rsid w:val="003F5A62"/>
    <w:rsid w:val="003F6084"/>
    <w:rsid w:val="003F6449"/>
    <w:rsid w:val="003F71FA"/>
    <w:rsid w:val="003F72FE"/>
    <w:rsid w:val="0040024D"/>
    <w:rsid w:val="00400817"/>
    <w:rsid w:val="00400D98"/>
    <w:rsid w:val="004011B0"/>
    <w:rsid w:val="0040121C"/>
    <w:rsid w:val="00401ED0"/>
    <w:rsid w:val="00401F64"/>
    <w:rsid w:val="004023BD"/>
    <w:rsid w:val="00403153"/>
    <w:rsid w:val="0040342D"/>
    <w:rsid w:val="004038CE"/>
    <w:rsid w:val="00403A22"/>
    <w:rsid w:val="004042EE"/>
    <w:rsid w:val="004064C3"/>
    <w:rsid w:val="004065EB"/>
    <w:rsid w:val="00410101"/>
    <w:rsid w:val="0041067B"/>
    <w:rsid w:val="00410ACD"/>
    <w:rsid w:val="00411BC0"/>
    <w:rsid w:val="0041221E"/>
    <w:rsid w:val="00412EA3"/>
    <w:rsid w:val="00413199"/>
    <w:rsid w:val="004132C0"/>
    <w:rsid w:val="0041354F"/>
    <w:rsid w:val="00414697"/>
    <w:rsid w:val="00414CCC"/>
    <w:rsid w:val="004164DB"/>
    <w:rsid w:val="004202BC"/>
    <w:rsid w:val="004204FE"/>
    <w:rsid w:val="00420B81"/>
    <w:rsid w:val="0042129B"/>
    <w:rsid w:val="0042174F"/>
    <w:rsid w:val="00421EB3"/>
    <w:rsid w:val="004235DE"/>
    <w:rsid w:val="00424481"/>
    <w:rsid w:val="00425AAD"/>
    <w:rsid w:val="00426397"/>
    <w:rsid w:val="004268C5"/>
    <w:rsid w:val="004271EE"/>
    <w:rsid w:val="00427481"/>
    <w:rsid w:val="00427C6D"/>
    <w:rsid w:val="00430FBE"/>
    <w:rsid w:val="00431974"/>
    <w:rsid w:val="00431D46"/>
    <w:rsid w:val="00431DF6"/>
    <w:rsid w:val="0043262C"/>
    <w:rsid w:val="00435C51"/>
    <w:rsid w:val="0043650D"/>
    <w:rsid w:val="00436676"/>
    <w:rsid w:val="00436D2D"/>
    <w:rsid w:val="004372D6"/>
    <w:rsid w:val="0043760A"/>
    <w:rsid w:val="00437C31"/>
    <w:rsid w:val="00437D7F"/>
    <w:rsid w:val="00440553"/>
    <w:rsid w:val="004408FC"/>
    <w:rsid w:val="0044141D"/>
    <w:rsid w:val="0044384D"/>
    <w:rsid w:val="004439F7"/>
    <w:rsid w:val="00443AA1"/>
    <w:rsid w:val="00443CC5"/>
    <w:rsid w:val="004442A4"/>
    <w:rsid w:val="0044541F"/>
    <w:rsid w:val="00445559"/>
    <w:rsid w:val="004471EA"/>
    <w:rsid w:val="00447445"/>
    <w:rsid w:val="00450677"/>
    <w:rsid w:val="00450968"/>
    <w:rsid w:val="00450C57"/>
    <w:rsid w:val="00451A1A"/>
    <w:rsid w:val="004540CA"/>
    <w:rsid w:val="004565CD"/>
    <w:rsid w:val="00456DC0"/>
    <w:rsid w:val="004572DC"/>
    <w:rsid w:val="0045785A"/>
    <w:rsid w:val="00457EDC"/>
    <w:rsid w:val="00460EBE"/>
    <w:rsid w:val="00461132"/>
    <w:rsid w:val="004616AB"/>
    <w:rsid w:val="0046325C"/>
    <w:rsid w:val="004639AA"/>
    <w:rsid w:val="0046420A"/>
    <w:rsid w:val="00464670"/>
    <w:rsid w:val="004649BD"/>
    <w:rsid w:val="0046699D"/>
    <w:rsid w:val="00466DCF"/>
    <w:rsid w:val="004672AF"/>
    <w:rsid w:val="00467D64"/>
    <w:rsid w:val="004706F2"/>
    <w:rsid w:val="00470827"/>
    <w:rsid w:val="004713AA"/>
    <w:rsid w:val="0047169B"/>
    <w:rsid w:val="00471CD0"/>
    <w:rsid w:val="00471F06"/>
    <w:rsid w:val="004720E1"/>
    <w:rsid w:val="004726C9"/>
    <w:rsid w:val="00472EEB"/>
    <w:rsid w:val="004743A9"/>
    <w:rsid w:val="00475A39"/>
    <w:rsid w:val="0047620F"/>
    <w:rsid w:val="004774D6"/>
    <w:rsid w:val="0048007A"/>
    <w:rsid w:val="0048012B"/>
    <w:rsid w:val="004803FF"/>
    <w:rsid w:val="00480769"/>
    <w:rsid w:val="00481539"/>
    <w:rsid w:val="00481FD3"/>
    <w:rsid w:val="00482D58"/>
    <w:rsid w:val="00484184"/>
    <w:rsid w:val="00487F7C"/>
    <w:rsid w:val="00490AB5"/>
    <w:rsid w:val="00491BE8"/>
    <w:rsid w:val="00492733"/>
    <w:rsid w:val="00492E37"/>
    <w:rsid w:val="00493BFE"/>
    <w:rsid w:val="004941FB"/>
    <w:rsid w:val="00494686"/>
    <w:rsid w:val="00494FFC"/>
    <w:rsid w:val="00495163"/>
    <w:rsid w:val="0049782B"/>
    <w:rsid w:val="004A14B8"/>
    <w:rsid w:val="004A190F"/>
    <w:rsid w:val="004A1923"/>
    <w:rsid w:val="004A1B9F"/>
    <w:rsid w:val="004A2516"/>
    <w:rsid w:val="004A2588"/>
    <w:rsid w:val="004A2761"/>
    <w:rsid w:val="004A2853"/>
    <w:rsid w:val="004A2A7A"/>
    <w:rsid w:val="004A2C34"/>
    <w:rsid w:val="004A2EE6"/>
    <w:rsid w:val="004A3472"/>
    <w:rsid w:val="004A364F"/>
    <w:rsid w:val="004A3CBA"/>
    <w:rsid w:val="004A47C3"/>
    <w:rsid w:val="004A48A5"/>
    <w:rsid w:val="004A4FC8"/>
    <w:rsid w:val="004A5E98"/>
    <w:rsid w:val="004A6148"/>
    <w:rsid w:val="004A6E55"/>
    <w:rsid w:val="004A7A94"/>
    <w:rsid w:val="004B0D21"/>
    <w:rsid w:val="004B0EE4"/>
    <w:rsid w:val="004B1335"/>
    <w:rsid w:val="004B24A3"/>
    <w:rsid w:val="004B2D8D"/>
    <w:rsid w:val="004B37AB"/>
    <w:rsid w:val="004B40D8"/>
    <w:rsid w:val="004B4614"/>
    <w:rsid w:val="004B4CE0"/>
    <w:rsid w:val="004B7332"/>
    <w:rsid w:val="004C1245"/>
    <w:rsid w:val="004C35BC"/>
    <w:rsid w:val="004C426F"/>
    <w:rsid w:val="004C42F5"/>
    <w:rsid w:val="004C4770"/>
    <w:rsid w:val="004C4E77"/>
    <w:rsid w:val="004C5E1A"/>
    <w:rsid w:val="004C6F16"/>
    <w:rsid w:val="004C7550"/>
    <w:rsid w:val="004D03FE"/>
    <w:rsid w:val="004D1BF9"/>
    <w:rsid w:val="004D22E7"/>
    <w:rsid w:val="004D24D4"/>
    <w:rsid w:val="004D30CC"/>
    <w:rsid w:val="004D417E"/>
    <w:rsid w:val="004D5E03"/>
    <w:rsid w:val="004D5EBC"/>
    <w:rsid w:val="004D6799"/>
    <w:rsid w:val="004D6EBB"/>
    <w:rsid w:val="004D7CB5"/>
    <w:rsid w:val="004E0750"/>
    <w:rsid w:val="004E1502"/>
    <w:rsid w:val="004E18EE"/>
    <w:rsid w:val="004E2348"/>
    <w:rsid w:val="004E2C20"/>
    <w:rsid w:val="004E2CA3"/>
    <w:rsid w:val="004E395A"/>
    <w:rsid w:val="004E495D"/>
    <w:rsid w:val="004E513C"/>
    <w:rsid w:val="004E5C8D"/>
    <w:rsid w:val="004E66A0"/>
    <w:rsid w:val="004E6CEE"/>
    <w:rsid w:val="004E720F"/>
    <w:rsid w:val="004E7743"/>
    <w:rsid w:val="004E7B0B"/>
    <w:rsid w:val="004E7EAE"/>
    <w:rsid w:val="004E7FD0"/>
    <w:rsid w:val="004F0393"/>
    <w:rsid w:val="004F15A3"/>
    <w:rsid w:val="004F15C1"/>
    <w:rsid w:val="004F30D3"/>
    <w:rsid w:val="004F36B8"/>
    <w:rsid w:val="004F3816"/>
    <w:rsid w:val="004F3CA8"/>
    <w:rsid w:val="004F4A7A"/>
    <w:rsid w:val="004F5768"/>
    <w:rsid w:val="004F60F9"/>
    <w:rsid w:val="004F63F3"/>
    <w:rsid w:val="00500711"/>
    <w:rsid w:val="0050149A"/>
    <w:rsid w:val="00501E28"/>
    <w:rsid w:val="005024F6"/>
    <w:rsid w:val="00502AEA"/>
    <w:rsid w:val="00503731"/>
    <w:rsid w:val="00503BBE"/>
    <w:rsid w:val="00503C96"/>
    <w:rsid w:val="00503E0F"/>
    <w:rsid w:val="00503EF0"/>
    <w:rsid w:val="005045AB"/>
    <w:rsid w:val="005049CD"/>
    <w:rsid w:val="00505874"/>
    <w:rsid w:val="00505AFB"/>
    <w:rsid w:val="0050714D"/>
    <w:rsid w:val="005078C2"/>
    <w:rsid w:val="00507D14"/>
    <w:rsid w:val="00510659"/>
    <w:rsid w:val="00513CA3"/>
    <w:rsid w:val="00513CB1"/>
    <w:rsid w:val="00514459"/>
    <w:rsid w:val="005146F6"/>
    <w:rsid w:val="005148DB"/>
    <w:rsid w:val="00514F03"/>
    <w:rsid w:val="00515369"/>
    <w:rsid w:val="00516005"/>
    <w:rsid w:val="00520999"/>
    <w:rsid w:val="00521B0D"/>
    <w:rsid w:val="00522AE6"/>
    <w:rsid w:val="00524C53"/>
    <w:rsid w:val="00524E2D"/>
    <w:rsid w:val="00525844"/>
    <w:rsid w:val="0052642D"/>
    <w:rsid w:val="00526CAF"/>
    <w:rsid w:val="005278B8"/>
    <w:rsid w:val="00527C52"/>
    <w:rsid w:val="00527EFD"/>
    <w:rsid w:val="005307DC"/>
    <w:rsid w:val="00530D2B"/>
    <w:rsid w:val="00530FDF"/>
    <w:rsid w:val="0053108B"/>
    <w:rsid w:val="005320EC"/>
    <w:rsid w:val="005323A5"/>
    <w:rsid w:val="005329A2"/>
    <w:rsid w:val="00533A58"/>
    <w:rsid w:val="005340F1"/>
    <w:rsid w:val="00534552"/>
    <w:rsid w:val="00535DE1"/>
    <w:rsid w:val="00536090"/>
    <w:rsid w:val="00537281"/>
    <w:rsid w:val="00537495"/>
    <w:rsid w:val="0054035D"/>
    <w:rsid w:val="00540DC1"/>
    <w:rsid w:val="00542626"/>
    <w:rsid w:val="00542F80"/>
    <w:rsid w:val="005439A9"/>
    <w:rsid w:val="00543B1F"/>
    <w:rsid w:val="00546647"/>
    <w:rsid w:val="00550409"/>
    <w:rsid w:val="00550A5C"/>
    <w:rsid w:val="00550D44"/>
    <w:rsid w:val="00551619"/>
    <w:rsid w:val="00551660"/>
    <w:rsid w:val="00552179"/>
    <w:rsid w:val="00553149"/>
    <w:rsid w:val="005532CA"/>
    <w:rsid w:val="0055357B"/>
    <w:rsid w:val="005536DB"/>
    <w:rsid w:val="00554805"/>
    <w:rsid w:val="005557A3"/>
    <w:rsid w:val="00555C41"/>
    <w:rsid w:val="005565DC"/>
    <w:rsid w:val="00556CCE"/>
    <w:rsid w:val="005571BA"/>
    <w:rsid w:val="0056014B"/>
    <w:rsid w:val="00564662"/>
    <w:rsid w:val="00564BFE"/>
    <w:rsid w:val="00564C14"/>
    <w:rsid w:val="0056530B"/>
    <w:rsid w:val="0056569E"/>
    <w:rsid w:val="00566205"/>
    <w:rsid w:val="00566267"/>
    <w:rsid w:val="00566D76"/>
    <w:rsid w:val="0056722F"/>
    <w:rsid w:val="005703FF"/>
    <w:rsid w:val="00570B19"/>
    <w:rsid w:val="00571497"/>
    <w:rsid w:val="005715F6"/>
    <w:rsid w:val="00571687"/>
    <w:rsid w:val="00572481"/>
    <w:rsid w:val="005728E4"/>
    <w:rsid w:val="00572C66"/>
    <w:rsid w:val="0057308B"/>
    <w:rsid w:val="0057316A"/>
    <w:rsid w:val="00575F36"/>
    <w:rsid w:val="00576630"/>
    <w:rsid w:val="00576CC9"/>
    <w:rsid w:val="00576DCA"/>
    <w:rsid w:val="0057755E"/>
    <w:rsid w:val="00577F19"/>
    <w:rsid w:val="005815CD"/>
    <w:rsid w:val="00582209"/>
    <w:rsid w:val="00582717"/>
    <w:rsid w:val="00583082"/>
    <w:rsid w:val="00583A9D"/>
    <w:rsid w:val="00583B9E"/>
    <w:rsid w:val="00584652"/>
    <w:rsid w:val="0058477A"/>
    <w:rsid w:val="00584B9F"/>
    <w:rsid w:val="00584D5F"/>
    <w:rsid w:val="00586348"/>
    <w:rsid w:val="00586947"/>
    <w:rsid w:val="005900BC"/>
    <w:rsid w:val="005903E3"/>
    <w:rsid w:val="00591093"/>
    <w:rsid w:val="00591B4A"/>
    <w:rsid w:val="005929F6"/>
    <w:rsid w:val="005942DD"/>
    <w:rsid w:val="005944E1"/>
    <w:rsid w:val="00594D0E"/>
    <w:rsid w:val="0059584C"/>
    <w:rsid w:val="00595DC4"/>
    <w:rsid w:val="00596B38"/>
    <w:rsid w:val="00596F7E"/>
    <w:rsid w:val="00597E36"/>
    <w:rsid w:val="005A0AEC"/>
    <w:rsid w:val="005A1B6C"/>
    <w:rsid w:val="005A220A"/>
    <w:rsid w:val="005A2DF8"/>
    <w:rsid w:val="005A3628"/>
    <w:rsid w:val="005A36C1"/>
    <w:rsid w:val="005A4076"/>
    <w:rsid w:val="005A488D"/>
    <w:rsid w:val="005A70EB"/>
    <w:rsid w:val="005A71EE"/>
    <w:rsid w:val="005B033C"/>
    <w:rsid w:val="005B04FE"/>
    <w:rsid w:val="005B1848"/>
    <w:rsid w:val="005B23A0"/>
    <w:rsid w:val="005B31DD"/>
    <w:rsid w:val="005B457B"/>
    <w:rsid w:val="005B6200"/>
    <w:rsid w:val="005C0039"/>
    <w:rsid w:val="005C0161"/>
    <w:rsid w:val="005C0C97"/>
    <w:rsid w:val="005C1880"/>
    <w:rsid w:val="005C3234"/>
    <w:rsid w:val="005C3321"/>
    <w:rsid w:val="005C39EC"/>
    <w:rsid w:val="005C3AD4"/>
    <w:rsid w:val="005C45AF"/>
    <w:rsid w:val="005C4C71"/>
    <w:rsid w:val="005C5126"/>
    <w:rsid w:val="005C56E9"/>
    <w:rsid w:val="005C6DC6"/>
    <w:rsid w:val="005C79EF"/>
    <w:rsid w:val="005C7F38"/>
    <w:rsid w:val="005D09C2"/>
    <w:rsid w:val="005D11FF"/>
    <w:rsid w:val="005D1B61"/>
    <w:rsid w:val="005D2ADB"/>
    <w:rsid w:val="005D2EF6"/>
    <w:rsid w:val="005D3B74"/>
    <w:rsid w:val="005D51CD"/>
    <w:rsid w:val="005D7994"/>
    <w:rsid w:val="005D7C6A"/>
    <w:rsid w:val="005E003B"/>
    <w:rsid w:val="005E1813"/>
    <w:rsid w:val="005E38CB"/>
    <w:rsid w:val="005E4A6D"/>
    <w:rsid w:val="005E5EB4"/>
    <w:rsid w:val="005E64F0"/>
    <w:rsid w:val="005E7ED8"/>
    <w:rsid w:val="005F00A5"/>
    <w:rsid w:val="005F018C"/>
    <w:rsid w:val="005F0399"/>
    <w:rsid w:val="005F102D"/>
    <w:rsid w:val="005F2275"/>
    <w:rsid w:val="005F25EA"/>
    <w:rsid w:val="005F2975"/>
    <w:rsid w:val="005F3A3E"/>
    <w:rsid w:val="005F52EC"/>
    <w:rsid w:val="005F78B9"/>
    <w:rsid w:val="005F7A1B"/>
    <w:rsid w:val="005F7B0D"/>
    <w:rsid w:val="006000EE"/>
    <w:rsid w:val="00601D7C"/>
    <w:rsid w:val="0060208A"/>
    <w:rsid w:val="0060264C"/>
    <w:rsid w:val="00602755"/>
    <w:rsid w:val="00602B76"/>
    <w:rsid w:val="00602D4C"/>
    <w:rsid w:val="006048DB"/>
    <w:rsid w:val="00605355"/>
    <w:rsid w:val="00606AC0"/>
    <w:rsid w:val="00606AD2"/>
    <w:rsid w:val="00607E75"/>
    <w:rsid w:val="006114C4"/>
    <w:rsid w:val="006117D2"/>
    <w:rsid w:val="00612E05"/>
    <w:rsid w:val="0061330F"/>
    <w:rsid w:val="00614F86"/>
    <w:rsid w:val="006151A4"/>
    <w:rsid w:val="00615571"/>
    <w:rsid w:val="0061558D"/>
    <w:rsid w:val="00615FFB"/>
    <w:rsid w:val="0061680A"/>
    <w:rsid w:val="006213BC"/>
    <w:rsid w:val="0062177E"/>
    <w:rsid w:val="006228DB"/>
    <w:rsid w:val="00622FE9"/>
    <w:rsid w:val="006279CB"/>
    <w:rsid w:val="00630266"/>
    <w:rsid w:val="006311E1"/>
    <w:rsid w:val="006313AC"/>
    <w:rsid w:val="00632751"/>
    <w:rsid w:val="006334E8"/>
    <w:rsid w:val="00635C39"/>
    <w:rsid w:val="00636BC3"/>
    <w:rsid w:val="00637A8D"/>
    <w:rsid w:val="00637DD0"/>
    <w:rsid w:val="00641749"/>
    <w:rsid w:val="00641762"/>
    <w:rsid w:val="00642248"/>
    <w:rsid w:val="0064273D"/>
    <w:rsid w:val="00642E14"/>
    <w:rsid w:val="00644235"/>
    <w:rsid w:val="0064431E"/>
    <w:rsid w:val="00644408"/>
    <w:rsid w:val="00644540"/>
    <w:rsid w:val="006445F6"/>
    <w:rsid w:val="006451D1"/>
    <w:rsid w:val="00645AF9"/>
    <w:rsid w:val="00645D23"/>
    <w:rsid w:val="00647EAC"/>
    <w:rsid w:val="00647F19"/>
    <w:rsid w:val="00650A5D"/>
    <w:rsid w:val="00650F08"/>
    <w:rsid w:val="00651D08"/>
    <w:rsid w:val="00652053"/>
    <w:rsid w:val="006522C7"/>
    <w:rsid w:val="00652B87"/>
    <w:rsid w:val="006538C3"/>
    <w:rsid w:val="00653A53"/>
    <w:rsid w:val="006541ED"/>
    <w:rsid w:val="006552A9"/>
    <w:rsid w:val="0065661A"/>
    <w:rsid w:val="006573EF"/>
    <w:rsid w:val="00657782"/>
    <w:rsid w:val="00657C62"/>
    <w:rsid w:val="00660ABD"/>
    <w:rsid w:val="00660BF5"/>
    <w:rsid w:val="00660DAC"/>
    <w:rsid w:val="00661E85"/>
    <w:rsid w:val="00663CF0"/>
    <w:rsid w:val="00664C90"/>
    <w:rsid w:val="0066555D"/>
    <w:rsid w:val="006666D5"/>
    <w:rsid w:val="00666A7E"/>
    <w:rsid w:val="00670E6A"/>
    <w:rsid w:val="00671AD0"/>
    <w:rsid w:val="0067248D"/>
    <w:rsid w:val="006724E1"/>
    <w:rsid w:val="006727B1"/>
    <w:rsid w:val="00673C8C"/>
    <w:rsid w:val="0067479C"/>
    <w:rsid w:val="006756BC"/>
    <w:rsid w:val="00676405"/>
    <w:rsid w:val="0067690E"/>
    <w:rsid w:val="00676D94"/>
    <w:rsid w:val="00676E4E"/>
    <w:rsid w:val="006776E2"/>
    <w:rsid w:val="006800BA"/>
    <w:rsid w:val="00680499"/>
    <w:rsid w:val="00680612"/>
    <w:rsid w:val="00680AC8"/>
    <w:rsid w:val="00680E41"/>
    <w:rsid w:val="006826FE"/>
    <w:rsid w:val="00683062"/>
    <w:rsid w:val="006835FF"/>
    <w:rsid w:val="0068393D"/>
    <w:rsid w:val="00684306"/>
    <w:rsid w:val="006846B7"/>
    <w:rsid w:val="00685603"/>
    <w:rsid w:val="00685894"/>
    <w:rsid w:val="00686651"/>
    <w:rsid w:val="006868A3"/>
    <w:rsid w:val="00686E9D"/>
    <w:rsid w:val="006870A7"/>
    <w:rsid w:val="00687158"/>
    <w:rsid w:val="00687220"/>
    <w:rsid w:val="006875D8"/>
    <w:rsid w:val="00687703"/>
    <w:rsid w:val="00687D65"/>
    <w:rsid w:val="00690EF8"/>
    <w:rsid w:val="00692022"/>
    <w:rsid w:val="00692C5E"/>
    <w:rsid w:val="00693843"/>
    <w:rsid w:val="00694621"/>
    <w:rsid w:val="00694E4E"/>
    <w:rsid w:val="00695935"/>
    <w:rsid w:val="00695955"/>
    <w:rsid w:val="00697296"/>
    <w:rsid w:val="006A00FF"/>
    <w:rsid w:val="006A1DC5"/>
    <w:rsid w:val="006A3FBA"/>
    <w:rsid w:val="006A4810"/>
    <w:rsid w:val="006A518F"/>
    <w:rsid w:val="006A55B3"/>
    <w:rsid w:val="006A6A86"/>
    <w:rsid w:val="006A6CF1"/>
    <w:rsid w:val="006A76C8"/>
    <w:rsid w:val="006A7857"/>
    <w:rsid w:val="006A7CDE"/>
    <w:rsid w:val="006A7F93"/>
    <w:rsid w:val="006B102E"/>
    <w:rsid w:val="006B1D12"/>
    <w:rsid w:val="006B3C10"/>
    <w:rsid w:val="006B3D9D"/>
    <w:rsid w:val="006B6052"/>
    <w:rsid w:val="006B61EB"/>
    <w:rsid w:val="006B71FF"/>
    <w:rsid w:val="006C016C"/>
    <w:rsid w:val="006C2495"/>
    <w:rsid w:val="006C37AD"/>
    <w:rsid w:val="006C421A"/>
    <w:rsid w:val="006C4538"/>
    <w:rsid w:val="006C47CD"/>
    <w:rsid w:val="006C6871"/>
    <w:rsid w:val="006C6BDA"/>
    <w:rsid w:val="006C6E79"/>
    <w:rsid w:val="006C6F11"/>
    <w:rsid w:val="006C7C0A"/>
    <w:rsid w:val="006D10E5"/>
    <w:rsid w:val="006D192A"/>
    <w:rsid w:val="006D2230"/>
    <w:rsid w:val="006D29A8"/>
    <w:rsid w:val="006D32EC"/>
    <w:rsid w:val="006D360A"/>
    <w:rsid w:val="006D4032"/>
    <w:rsid w:val="006D407D"/>
    <w:rsid w:val="006D5B38"/>
    <w:rsid w:val="006D66B7"/>
    <w:rsid w:val="006D70E9"/>
    <w:rsid w:val="006E04EC"/>
    <w:rsid w:val="006E05C9"/>
    <w:rsid w:val="006E1A5B"/>
    <w:rsid w:val="006E1F2D"/>
    <w:rsid w:val="006E3402"/>
    <w:rsid w:val="006E4378"/>
    <w:rsid w:val="006E68A9"/>
    <w:rsid w:val="006E70D6"/>
    <w:rsid w:val="006E71AA"/>
    <w:rsid w:val="006F0A5F"/>
    <w:rsid w:val="006F0B20"/>
    <w:rsid w:val="006F0DA3"/>
    <w:rsid w:val="006F1088"/>
    <w:rsid w:val="006F1263"/>
    <w:rsid w:val="006F2019"/>
    <w:rsid w:val="006F2C23"/>
    <w:rsid w:val="006F2E3A"/>
    <w:rsid w:val="006F2E4B"/>
    <w:rsid w:val="006F359A"/>
    <w:rsid w:val="006F3833"/>
    <w:rsid w:val="006F39F2"/>
    <w:rsid w:val="006F4738"/>
    <w:rsid w:val="006F4ABF"/>
    <w:rsid w:val="006F5017"/>
    <w:rsid w:val="006F50B3"/>
    <w:rsid w:val="006F5280"/>
    <w:rsid w:val="006F6D43"/>
    <w:rsid w:val="006F6EF0"/>
    <w:rsid w:val="007001F4"/>
    <w:rsid w:val="00700E81"/>
    <w:rsid w:val="00701100"/>
    <w:rsid w:val="0070120A"/>
    <w:rsid w:val="00701481"/>
    <w:rsid w:val="00703480"/>
    <w:rsid w:val="00703A84"/>
    <w:rsid w:val="00704285"/>
    <w:rsid w:val="0070446B"/>
    <w:rsid w:val="007056C3"/>
    <w:rsid w:val="00707B14"/>
    <w:rsid w:val="00707DA0"/>
    <w:rsid w:val="0071005F"/>
    <w:rsid w:val="00710C57"/>
    <w:rsid w:val="00713032"/>
    <w:rsid w:val="00713D07"/>
    <w:rsid w:val="00713D51"/>
    <w:rsid w:val="007164E3"/>
    <w:rsid w:val="00716A92"/>
    <w:rsid w:val="00717591"/>
    <w:rsid w:val="00720A2C"/>
    <w:rsid w:val="00721630"/>
    <w:rsid w:val="00723C45"/>
    <w:rsid w:val="00723E62"/>
    <w:rsid w:val="007245E6"/>
    <w:rsid w:val="00724D42"/>
    <w:rsid w:val="00726CA4"/>
    <w:rsid w:val="007317BC"/>
    <w:rsid w:val="00731CB9"/>
    <w:rsid w:val="00732FC6"/>
    <w:rsid w:val="00733E7D"/>
    <w:rsid w:val="00734474"/>
    <w:rsid w:val="00734A5A"/>
    <w:rsid w:val="00734E8D"/>
    <w:rsid w:val="00735055"/>
    <w:rsid w:val="007356D6"/>
    <w:rsid w:val="00735EBC"/>
    <w:rsid w:val="00736171"/>
    <w:rsid w:val="007362ED"/>
    <w:rsid w:val="00736978"/>
    <w:rsid w:val="0074058C"/>
    <w:rsid w:val="00740762"/>
    <w:rsid w:val="00743927"/>
    <w:rsid w:val="007445A8"/>
    <w:rsid w:val="007457DA"/>
    <w:rsid w:val="00746251"/>
    <w:rsid w:val="007463E4"/>
    <w:rsid w:val="007466CC"/>
    <w:rsid w:val="007474B3"/>
    <w:rsid w:val="00750E0A"/>
    <w:rsid w:val="0075140A"/>
    <w:rsid w:val="00752007"/>
    <w:rsid w:val="00752A12"/>
    <w:rsid w:val="00752D63"/>
    <w:rsid w:val="0075364F"/>
    <w:rsid w:val="00754031"/>
    <w:rsid w:val="00756238"/>
    <w:rsid w:val="0075775D"/>
    <w:rsid w:val="0075777C"/>
    <w:rsid w:val="007577C3"/>
    <w:rsid w:val="0076011C"/>
    <w:rsid w:val="00760E04"/>
    <w:rsid w:val="0076180B"/>
    <w:rsid w:val="00762BE3"/>
    <w:rsid w:val="00762C8B"/>
    <w:rsid w:val="007631B8"/>
    <w:rsid w:val="007637C0"/>
    <w:rsid w:val="00763A73"/>
    <w:rsid w:val="00763A91"/>
    <w:rsid w:val="007644E0"/>
    <w:rsid w:val="007659BA"/>
    <w:rsid w:val="00765E71"/>
    <w:rsid w:val="00767091"/>
    <w:rsid w:val="00767C6B"/>
    <w:rsid w:val="00772DFA"/>
    <w:rsid w:val="00772E52"/>
    <w:rsid w:val="00774792"/>
    <w:rsid w:val="007756D1"/>
    <w:rsid w:val="007764FE"/>
    <w:rsid w:val="007770B9"/>
    <w:rsid w:val="007777D9"/>
    <w:rsid w:val="007809BE"/>
    <w:rsid w:val="00780EC3"/>
    <w:rsid w:val="00781F61"/>
    <w:rsid w:val="00782333"/>
    <w:rsid w:val="0078242F"/>
    <w:rsid w:val="0078272C"/>
    <w:rsid w:val="007830E5"/>
    <w:rsid w:val="00783F22"/>
    <w:rsid w:val="00783F89"/>
    <w:rsid w:val="0078497A"/>
    <w:rsid w:val="00784BA4"/>
    <w:rsid w:val="00786248"/>
    <w:rsid w:val="007867D5"/>
    <w:rsid w:val="00786ADD"/>
    <w:rsid w:val="0079091D"/>
    <w:rsid w:val="007913BB"/>
    <w:rsid w:val="0079208B"/>
    <w:rsid w:val="0079260D"/>
    <w:rsid w:val="007945D4"/>
    <w:rsid w:val="00794BAF"/>
    <w:rsid w:val="00795D75"/>
    <w:rsid w:val="0079612E"/>
    <w:rsid w:val="007975F9"/>
    <w:rsid w:val="007A0A5F"/>
    <w:rsid w:val="007A2828"/>
    <w:rsid w:val="007A3596"/>
    <w:rsid w:val="007A3F9C"/>
    <w:rsid w:val="007A404B"/>
    <w:rsid w:val="007A4538"/>
    <w:rsid w:val="007A4747"/>
    <w:rsid w:val="007A522D"/>
    <w:rsid w:val="007A5D3F"/>
    <w:rsid w:val="007A7C1F"/>
    <w:rsid w:val="007A7C37"/>
    <w:rsid w:val="007A7C51"/>
    <w:rsid w:val="007A7D1A"/>
    <w:rsid w:val="007B1517"/>
    <w:rsid w:val="007B1D3F"/>
    <w:rsid w:val="007B266D"/>
    <w:rsid w:val="007B2867"/>
    <w:rsid w:val="007B3996"/>
    <w:rsid w:val="007B4432"/>
    <w:rsid w:val="007B47DA"/>
    <w:rsid w:val="007B4EEC"/>
    <w:rsid w:val="007B5327"/>
    <w:rsid w:val="007B5D7C"/>
    <w:rsid w:val="007B6341"/>
    <w:rsid w:val="007B67C0"/>
    <w:rsid w:val="007B72A5"/>
    <w:rsid w:val="007B7ABA"/>
    <w:rsid w:val="007B7FB4"/>
    <w:rsid w:val="007C02D1"/>
    <w:rsid w:val="007C03F9"/>
    <w:rsid w:val="007C04C4"/>
    <w:rsid w:val="007C0D9C"/>
    <w:rsid w:val="007C0FB5"/>
    <w:rsid w:val="007C1145"/>
    <w:rsid w:val="007C16C0"/>
    <w:rsid w:val="007C2604"/>
    <w:rsid w:val="007C2705"/>
    <w:rsid w:val="007C28E0"/>
    <w:rsid w:val="007C2F47"/>
    <w:rsid w:val="007C490D"/>
    <w:rsid w:val="007C4948"/>
    <w:rsid w:val="007C4EA8"/>
    <w:rsid w:val="007C5862"/>
    <w:rsid w:val="007C66C4"/>
    <w:rsid w:val="007C6981"/>
    <w:rsid w:val="007C6CE6"/>
    <w:rsid w:val="007C7B53"/>
    <w:rsid w:val="007D0034"/>
    <w:rsid w:val="007D0273"/>
    <w:rsid w:val="007D120D"/>
    <w:rsid w:val="007D348F"/>
    <w:rsid w:val="007D430F"/>
    <w:rsid w:val="007D46CD"/>
    <w:rsid w:val="007D46E6"/>
    <w:rsid w:val="007D4D8F"/>
    <w:rsid w:val="007D5ABD"/>
    <w:rsid w:val="007D6322"/>
    <w:rsid w:val="007D6B27"/>
    <w:rsid w:val="007D7027"/>
    <w:rsid w:val="007E0958"/>
    <w:rsid w:val="007E0A7A"/>
    <w:rsid w:val="007E0D0C"/>
    <w:rsid w:val="007E1EE7"/>
    <w:rsid w:val="007E2507"/>
    <w:rsid w:val="007E26BD"/>
    <w:rsid w:val="007E26FC"/>
    <w:rsid w:val="007E2B3E"/>
    <w:rsid w:val="007E3A9B"/>
    <w:rsid w:val="007E4242"/>
    <w:rsid w:val="007E4A06"/>
    <w:rsid w:val="007E4BB2"/>
    <w:rsid w:val="007E5C26"/>
    <w:rsid w:val="007E5FF5"/>
    <w:rsid w:val="007E6006"/>
    <w:rsid w:val="007E625D"/>
    <w:rsid w:val="007E6AD8"/>
    <w:rsid w:val="007E7235"/>
    <w:rsid w:val="007E749C"/>
    <w:rsid w:val="007F00A2"/>
    <w:rsid w:val="007F11AE"/>
    <w:rsid w:val="007F146C"/>
    <w:rsid w:val="007F199B"/>
    <w:rsid w:val="007F20DD"/>
    <w:rsid w:val="007F2240"/>
    <w:rsid w:val="007F29DE"/>
    <w:rsid w:val="007F4882"/>
    <w:rsid w:val="007F559C"/>
    <w:rsid w:val="007F5908"/>
    <w:rsid w:val="007F5A91"/>
    <w:rsid w:val="007F646A"/>
    <w:rsid w:val="007F661D"/>
    <w:rsid w:val="007F6BDC"/>
    <w:rsid w:val="007F7001"/>
    <w:rsid w:val="007F724E"/>
    <w:rsid w:val="007F74B6"/>
    <w:rsid w:val="007F7E02"/>
    <w:rsid w:val="00800687"/>
    <w:rsid w:val="00800ACA"/>
    <w:rsid w:val="00800E50"/>
    <w:rsid w:val="008010F9"/>
    <w:rsid w:val="00801E8E"/>
    <w:rsid w:val="0080211D"/>
    <w:rsid w:val="00803840"/>
    <w:rsid w:val="0080573C"/>
    <w:rsid w:val="0080597D"/>
    <w:rsid w:val="0080606B"/>
    <w:rsid w:val="00806269"/>
    <w:rsid w:val="00806E0D"/>
    <w:rsid w:val="008070B3"/>
    <w:rsid w:val="00810CBB"/>
    <w:rsid w:val="00811A04"/>
    <w:rsid w:val="00811DDC"/>
    <w:rsid w:val="008136A3"/>
    <w:rsid w:val="0081591F"/>
    <w:rsid w:val="008168CE"/>
    <w:rsid w:val="00816C1E"/>
    <w:rsid w:val="00816CE8"/>
    <w:rsid w:val="00816EA4"/>
    <w:rsid w:val="0082035C"/>
    <w:rsid w:val="0082155B"/>
    <w:rsid w:val="00822B13"/>
    <w:rsid w:val="00823FE8"/>
    <w:rsid w:val="00824965"/>
    <w:rsid w:val="0082528F"/>
    <w:rsid w:val="008258A1"/>
    <w:rsid w:val="0082631A"/>
    <w:rsid w:val="0082686B"/>
    <w:rsid w:val="008268AA"/>
    <w:rsid w:val="008276CD"/>
    <w:rsid w:val="00827954"/>
    <w:rsid w:val="00827C90"/>
    <w:rsid w:val="00831208"/>
    <w:rsid w:val="00831EDF"/>
    <w:rsid w:val="0083356D"/>
    <w:rsid w:val="00834A33"/>
    <w:rsid w:val="00834AE8"/>
    <w:rsid w:val="00836632"/>
    <w:rsid w:val="00837558"/>
    <w:rsid w:val="008377F8"/>
    <w:rsid w:val="008404B3"/>
    <w:rsid w:val="00840977"/>
    <w:rsid w:val="008415D2"/>
    <w:rsid w:val="008418CC"/>
    <w:rsid w:val="0084235C"/>
    <w:rsid w:val="008424CB"/>
    <w:rsid w:val="0084298B"/>
    <w:rsid w:val="00842BE0"/>
    <w:rsid w:val="00842EE5"/>
    <w:rsid w:val="008433F7"/>
    <w:rsid w:val="00844148"/>
    <w:rsid w:val="00844513"/>
    <w:rsid w:val="00844F1A"/>
    <w:rsid w:val="0084597C"/>
    <w:rsid w:val="008462D3"/>
    <w:rsid w:val="008463D8"/>
    <w:rsid w:val="008468A0"/>
    <w:rsid w:val="00846B3A"/>
    <w:rsid w:val="008507BA"/>
    <w:rsid w:val="00851851"/>
    <w:rsid w:val="00852554"/>
    <w:rsid w:val="00853439"/>
    <w:rsid w:val="00853542"/>
    <w:rsid w:val="008547A0"/>
    <w:rsid w:val="00854F89"/>
    <w:rsid w:val="00855B05"/>
    <w:rsid w:val="00855CCD"/>
    <w:rsid w:val="00856E86"/>
    <w:rsid w:val="0086041C"/>
    <w:rsid w:val="008615B4"/>
    <w:rsid w:val="00862332"/>
    <w:rsid w:val="00862962"/>
    <w:rsid w:val="008633BB"/>
    <w:rsid w:val="00864385"/>
    <w:rsid w:val="00865521"/>
    <w:rsid w:val="008665AA"/>
    <w:rsid w:val="00866DBE"/>
    <w:rsid w:val="008673EE"/>
    <w:rsid w:val="00867D7A"/>
    <w:rsid w:val="008705A8"/>
    <w:rsid w:val="00870BDE"/>
    <w:rsid w:val="0087106D"/>
    <w:rsid w:val="00871781"/>
    <w:rsid w:val="00871ABB"/>
    <w:rsid w:val="00873479"/>
    <w:rsid w:val="00873562"/>
    <w:rsid w:val="00874130"/>
    <w:rsid w:val="008745C1"/>
    <w:rsid w:val="00875B21"/>
    <w:rsid w:val="00876358"/>
    <w:rsid w:val="00877CCD"/>
    <w:rsid w:val="0088313C"/>
    <w:rsid w:val="00883485"/>
    <w:rsid w:val="00883607"/>
    <w:rsid w:val="00885937"/>
    <w:rsid w:val="00886274"/>
    <w:rsid w:val="00891E80"/>
    <w:rsid w:val="0089280C"/>
    <w:rsid w:val="00893DC5"/>
    <w:rsid w:val="00894134"/>
    <w:rsid w:val="00894C3F"/>
    <w:rsid w:val="00895896"/>
    <w:rsid w:val="00895A36"/>
    <w:rsid w:val="00896067"/>
    <w:rsid w:val="00896434"/>
    <w:rsid w:val="00896818"/>
    <w:rsid w:val="00897B10"/>
    <w:rsid w:val="008A0138"/>
    <w:rsid w:val="008A0C6B"/>
    <w:rsid w:val="008A13C4"/>
    <w:rsid w:val="008A16D7"/>
    <w:rsid w:val="008A26CC"/>
    <w:rsid w:val="008A3F00"/>
    <w:rsid w:val="008A4120"/>
    <w:rsid w:val="008A43D0"/>
    <w:rsid w:val="008A4CEA"/>
    <w:rsid w:val="008A7094"/>
    <w:rsid w:val="008A774B"/>
    <w:rsid w:val="008A78F2"/>
    <w:rsid w:val="008A7A81"/>
    <w:rsid w:val="008A7B74"/>
    <w:rsid w:val="008B0161"/>
    <w:rsid w:val="008B1DA1"/>
    <w:rsid w:val="008B28E1"/>
    <w:rsid w:val="008B40E2"/>
    <w:rsid w:val="008B435B"/>
    <w:rsid w:val="008B5019"/>
    <w:rsid w:val="008B5A3F"/>
    <w:rsid w:val="008B6C1E"/>
    <w:rsid w:val="008B73D1"/>
    <w:rsid w:val="008B7CD0"/>
    <w:rsid w:val="008C03D0"/>
    <w:rsid w:val="008C173C"/>
    <w:rsid w:val="008C1BEF"/>
    <w:rsid w:val="008C217A"/>
    <w:rsid w:val="008C260A"/>
    <w:rsid w:val="008C2773"/>
    <w:rsid w:val="008C2B9A"/>
    <w:rsid w:val="008C3850"/>
    <w:rsid w:val="008C3CFC"/>
    <w:rsid w:val="008C42E5"/>
    <w:rsid w:val="008C4B94"/>
    <w:rsid w:val="008C4CE5"/>
    <w:rsid w:val="008C5D50"/>
    <w:rsid w:val="008C6010"/>
    <w:rsid w:val="008C6088"/>
    <w:rsid w:val="008C6101"/>
    <w:rsid w:val="008C6AB9"/>
    <w:rsid w:val="008C77EA"/>
    <w:rsid w:val="008D0AB8"/>
    <w:rsid w:val="008D0AC7"/>
    <w:rsid w:val="008D1BD9"/>
    <w:rsid w:val="008D285B"/>
    <w:rsid w:val="008D353E"/>
    <w:rsid w:val="008D3FDB"/>
    <w:rsid w:val="008D4527"/>
    <w:rsid w:val="008D4691"/>
    <w:rsid w:val="008D47B1"/>
    <w:rsid w:val="008D5376"/>
    <w:rsid w:val="008D539D"/>
    <w:rsid w:val="008D60CB"/>
    <w:rsid w:val="008D6827"/>
    <w:rsid w:val="008D69FC"/>
    <w:rsid w:val="008D7E6B"/>
    <w:rsid w:val="008E1D2C"/>
    <w:rsid w:val="008E3E39"/>
    <w:rsid w:val="008E468D"/>
    <w:rsid w:val="008E4FDF"/>
    <w:rsid w:val="008E515E"/>
    <w:rsid w:val="008E5CDD"/>
    <w:rsid w:val="008E7AC2"/>
    <w:rsid w:val="008E7C17"/>
    <w:rsid w:val="008E7FA4"/>
    <w:rsid w:val="008F0E9F"/>
    <w:rsid w:val="008F2076"/>
    <w:rsid w:val="008F3377"/>
    <w:rsid w:val="008F3984"/>
    <w:rsid w:val="008F39AC"/>
    <w:rsid w:val="008F4680"/>
    <w:rsid w:val="008F535E"/>
    <w:rsid w:val="008F723F"/>
    <w:rsid w:val="008F795F"/>
    <w:rsid w:val="0090056B"/>
    <w:rsid w:val="00900BB0"/>
    <w:rsid w:val="00900DD3"/>
    <w:rsid w:val="0090151A"/>
    <w:rsid w:val="009019F1"/>
    <w:rsid w:val="009023FC"/>
    <w:rsid w:val="00905A5D"/>
    <w:rsid w:val="009060C3"/>
    <w:rsid w:val="00906848"/>
    <w:rsid w:val="0091028C"/>
    <w:rsid w:val="00910E27"/>
    <w:rsid w:val="00910F34"/>
    <w:rsid w:val="00911116"/>
    <w:rsid w:val="00911698"/>
    <w:rsid w:val="00911833"/>
    <w:rsid w:val="00911F26"/>
    <w:rsid w:val="00912344"/>
    <w:rsid w:val="00913B8E"/>
    <w:rsid w:val="0091499D"/>
    <w:rsid w:val="00915059"/>
    <w:rsid w:val="0091586D"/>
    <w:rsid w:val="00916C4E"/>
    <w:rsid w:val="00917EAC"/>
    <w:rsid w:val="00920716"/>
    <w:rsid w:val="00920EA1"/>
    <w:rsid w:val="009211CE"/>
    <w:rsid w:val="00923C72"/>
    <w:rsid w:val="00923CD1"/>
    <w:rsid w:val="009241C0"/>
    <w:rsid w:val="00924929"/>
    <w:rsid w:val="00925312"/>
    <w:rsid w:val="0092612C"/>
    <w:rsid w:val="00926238"/>
    <w:rsid w:val="009269AD"/>
    <w:rsid w:val="00926C77"/>
    <w:rsid w:val="009271B8"/>
    <w:rsid w:val="0092723C"/>
    <w:rsid w:val="00927B87"/>
    <w:rsid w:val="00927FA3"/>
    <w:rsid w:val="00930712"/>
    <w:rsid w:val="00932337"/>
    <w:rsid w:val="0093402F"/>
    <w:rsid w:val="009345A9"/>
    <w:rsid w:val="00934C55"/>
    <w:rsid w:val="009367D4"/>
    <w:rsid w:val="00936DFB"/>
    <w:rsid w:val="00937738"/>
    <w:rsid w:val="00937AB6"/>
    <w:rsid w:val="009404B7"/>
    <w:rsid w:val="00940AD1"/>
    <w:rsid w:val="00940AF9"/>
    <w:rsid w:val="00942E46"/>
    <w:rsid w:val="00943BFE"/>
    <w:rsid w:val="00943E6D"/>
    <w:rsid w:val="00944435"/>
    <w:rsid w:val="009448B3"/>
    <w:rsid w:val="00944F84"/>
    <w:rsid w:val="00946856"/>
    <w:rsid w:val="0094737C"/>
    <w:rsid w:val="00947A12"/>
    <w:rsid w:val="00950CE6"/>
    <w:rsid w:val="009515B3"/>
    <w:rsid w:val="00952F56"/>
    <w:rsid w:val="00953442"/>
    <w:rsid w:val="00953511"/>
    <w:rsid w:val="00953E88"/>
    <w:rsid w:val="0095461B"/>
    <w:rsid w:val="00955430"/>
    <w:rsid w:val="009564D3"/>
    <w:rsid w:val="0095691E"/>
    <w:rsid w:val="00960AAE"/>
    <w:rsid w:val="00960EAD"/>
    <w:rsid w:val="0096222A"/>
    <w:rsid w:val="00962D48"/>
    <w:rsid w:val="00963FCA"/>
    <w:rsid w:val="0096421C"/>
    <w:rsid w:val="00965FF5"/>
    <w:rsid w:val="00967265"/>
    <w:rsid w:val="00967445"/>
    <w:rsid w:val="00967CA0"/>
    <w:rsid w:val="00970489"/>
    <w:rsid w:val="00970496"/>
    <w:rsid w:val="0097301E"/>
    <w:rsid w:val="00973F2D"/>
    <w:rsid w:val="0097403A"/>
    <w:rsid w:val="00974549"/>
    <w:rsid w:val="00974E0D"/>
    <w:rsid w:val="009758E0"/>
    <w:rsid w:val="00975EDF"/>
    <w:rsid w:val="00976556"/>
    <w:rsid w:val="00976A0A"/>
    <w:rsid w:val="00980FE5"/>
    <w:rsid w:val="00981536"/>
    <w:rsid w:val="0098186F"/>
    <w:rsid w:val="00982CEF"/>
    <w:rsid w:val="00982EE9"/>
    <w:rsid w:val="009833C9"/>
    <w:rsid w:val="009837E1"/>
    <w:rsid w:val="00983EB6"/>
    <w:rsid w:val="00983FA4"/>
    <w:rsid w:val="00984EE3"/>
    <w:rsid w:val="009851DD"/>
    <w:rsid w:val="009852AB"/>
    <w:rsid w:val="00985EE7"/>
    <w:rsid w:val="009865BF"/>
    <w:rsid w:val="0098772B"/>
    <w:rsid w:val="0098799B"/>
    <w:rsid w:val="00987FAB"/>
    <w:rsid w:val="009906E8"/>
    <w:rsid w:val="009907C0"/>
    <w:rsid w:val="00991321"/>
    <w:rsid w:val="00992017"/>
    <w:rsid w:val="009925A9"/>
    <w:rsid w:val="00992837"/>
    <w:rsid w:val="00992FEB"/>
    <w:rsid w:val="0099343E"/>
    <w:rsid w:val="00995D97"/>
    <w:rsid w:val="00996A7D"/>
    <w:rsid w:val="009973BA"/>
    <w:rsid w:val="0099784D"/>
    <w:rsid w:val="00997F18"/>
    <w:rsid w:val="009A022F"/>
    <w:rsid w:val="009A1732"/>
    <w:rsid w:val="009A2DB9"/>
    <w:rsid w:val="009A4A70"/>
    <w:rsid w:val="009A525E"/>
    <w:rsid w:val="009A6059"/>
    <w:rsid w:val="009B0FA7"/>
    <w:rsid w:val="009B17D7"/>
    <w:rsid w:val="009B1A27"/>
    <w:rsid w:val="009B1AB0"/>
    <w:rsid w:val="009B2D74"/>
    <w:rsid w:val="009B34F0"/>
    <w:rsid w:val="009B350C"/>
    <w:rsid w:val="009B365B"/>
    <w:rsid w:val="009B3F0E"/>
    <w:rsid w:val="009B4C58"/>
    <w:rsid w:val="009B4ECF"/>
    <w:rsid w:val="009B7779"/>
    <w:rsid w:val="009B7DE8"/>
    <w:rsid w:val="009C0369"/>
    <w:rsid w:val="009C29C6"/>
    <w:rsid w:val="009C2CE2"/>
    <w:rsid w:val="009C2DAB"/>
    <w:rsid w:val="009C4634"/>
    <w:rsid w:val="009C5555"/>
    <w:rsid w:val="009C5DBD"/>
    <w:rsid w:val="009C5E63"/>
    <w:rsid w:val="009C626A"/>
    <w:rsid w:val="009C6ACF"/>
    <w:rsid w:val="009C71ED"/>
    <w:rsid w:val="009C7835"/>
    <w:rsid w:val="009D09F0"/>
    <w:rsid w:val="009D0CB7"/>
    <w:rsid w:val="009D0FBB"/>
    <w:rsid w:val="009D1E10"/>
    <w:rsid w:val="009D1E45"/>
    <w:rsid w:val="009D28B2"/>
    <w:rsid w:val="009D2B08"/>
    <w:rsid w:val="009D32C4"/>
    <w:rsid w:val="009D339D"/>
    <w:rsid w:val="009D3482"/>
    <w:rsid w:val="009D362C"/>
    <w:rsid w:val="009D3D8B"/>
    <w:rsid w:val="009D465C"/>
    <w:rsid w:val="009D6464"/>
    <w:rsid w:val="009D74DD"/>
    <w:rsid w:val="009D799E"/>
    <w:rsid w:val="009D7B6D"/>
    <w:rsid w:val="009E25CA"/>
    <w:rsid w:val="009E2679"/>
    <w:rsid w:val="009E3924"/>
    <w:rsid w:val="009E3B0A"/>
    <w:rsid w:val="009E4AEA"/>
    <w:rsid w:val="009E54B8"/>
    <w:rsid w:val="009E5CEB"/>
    <w:rsid w:val="009F2A5F"/>
    <w:rsid w:val="009F3165"/>
    <w:rsid w:val="009F40EA"/>
    <w:rsid w:val="009F4854"/>
    <w:rsid w:val="00A0083A"/>
    <w:rsid w:val="00A02C40"/>
    <w:rsid w:val="00A0325D"/>
    <w:rsid w:val="00A03A49"/>
    <w:rsid w:val="00A048A7"/>
    <w:rsid w:val="00A04DCC"/>
    <w:rsid w:val="00A05CE4"/>
    <w:rsid w:val="00A06031"/>
    <w:rsid w:val="00A07D16"/>
    <w:rsid w:val="00A1083D"/>
    <w:rsid w:val="00A129B2"/>
    <w:rsid w:val="00A12A84"/>
    <w:rsid w:val="00A12C67"/>
    <w:rsid w:val="00A1340D"/>
    <w:rsid w:val="00A13761"/>
    <w:rsid w:val="00A13C40"/>
    <w:rsid w:val="00A146F3"/>
    <w:rsid w:val="00A147E6"/>
    <w:rsid w:val="00A15BF2"/>
    <w:rsid w:val="00A15C90"/>
    <w:rsid w:val="00A204E0"/>
    <w:rsid w:val="00A20EA1"/>
    <w:rsid w:val="00A21921"/>
    <w:rsid w:val="00A22531"/>
    <w:rsid w:val="00A23E9A"/>
    <w:rsid w:val="00A24912"/>
    <w:rsid w:val="00A24E45"/>
    <w:rsid w:val="00A27280"/>
    <w:rsid w:val="00A3111E"/>
    <w:rsid w:val="00A31B81"/>
    <w:rsid w:val="00A31CD3"/>
    <w:rsid w:val="00A3229D"/>
    <w:rsid w:val="00A3231E"/>
    <w:rsid w:val="00A336D3"/>
    <w:rsid w:val="00A34170"/>
    <w:rsid w:val="00A344F4"/>
    <w:rsid w:val="00A34569"/>
    <w:rsid w:val="00A35112"/>
    <w:rsid w:val="00A35814"/>
    <w:rsid w:val="00A36318"/>
    <w:rsid w:val="00A373E3"/>
    <w:rsid w:val="00A37565"/>
    <w:rsid w:val="00A37D64"/>
    <w:rsid w:val="00A41D2F"/>
    <w:rsid w:val="00A42406"/>
    <w:rsid w:val="00A42733"/>
    <w:rsid w:val="00A451C1"/>
    <w:rsid w:val="00A46D76"/>
    <w:rsid w:val="00A46E4C"/>
    <w:rsid w:val="00A47077"/>
    <w:rsid w:val="00A475F5"/>
    <w:rsid w:val="00A47D8D"/>
    <w:rsid w:val="00A47F2C"/>
    <w:rsid w:val="00A47FD8"/>
    <w:rsid w:val="00A5010C"/>
    <w:rsid w:val="00A5038E"/>
    <w:rsid w:val="00A507FD"/>
    <w:rsid w:val="00A51864"/>
    <w:rsid w:val="00A52090"/>
    <w:rsid w:val="00A528F6"/>
    <w:rsid w:val="00A52999"/>
    <w:rsid w:val="00A53312"/>
    <w:rsid w:val="00A53859"/>
    <w:rsid w:val="00A53A6A"/>
    <w:rsid w:val="00A53D58"/>
    <w:rsid w:val="00A53E26"/>
    <w:rsid w:val="00A54101"/>
    <w:rsid w:val="00A5417E"/>
    <w:rsid w:val="00A54336"/>
    <w:rsid w:val="00A54A82"/>
    <w:rsid w:val="00A55067"/>
    <w:rsid w:val="00A55411"/>
    <w:rsid w:val="00A55966"/>
    <w:rsid w:val="00A56475"/>
    <w:rsid w:val="00A56A81"/>
    <w:rsid w:val="00A574A3"/>
    <w:rsid w:val="00A603FA"/>
    <w:rsid w:val="00A61970"/>
    <w:rsid w:val="00A61C97"/>
    <w:rsid w:val="00A61E48"/>
    <w:rsid w:val="00A620C3"/>
    <w:rsid w:val="00A627C9"/>
    <w:rsid w:val="00A63E60"/>
    <w:rsid w:val="00A640F3"/>
    <w:rsid w:val="00A64A11"/>
    <w:rsid w:val="00A65BE5"/>
    <w:rsid w:val="00A66679"/>
    <w:rsid w:val="00A668B0"/>
    <w:rsid w:val="00A67D32"/>
    <w:rsid w:val="00A67E57"/>
    <w:rsid w:val="00A71A43"/>
    <w:rsid w:val="00A7206D"/>
    <w:rsid w:val="00A750EB"/>
    <w:rsid w:val="00A755D6"/>
    <w:rsid w:val="00A777A9"/>
    <w:rsid w:val="00A82CDF"/>
    <w:rsid w:val="00A830C4"/>
    <w:rsid w:val="00A8335D"/>
    <w:rsid w:val="00A8442A"/>
    <w:rsid w:val="00A8574D"/>
    <w:rsid w:val="00A868B0"/>
    <w:rsid w:val="00A86997"/>
    <w:rsid w:val="00A86D1A"/>
    <w:rsid w:val="00A873CF"/>
    <w:rsid w:val="00A910D8"/>
    <w:rsid w:val="00A9162C"/>
    <w:rsid w:val="00A91E38"/>
    <w:rsid w:val="00A91FD3"/>
    <w:rsid w:val="00A92873"/>
    <w:rsid w:val="00A94524"/>
    <w:rsid w:val="00A9466B"/>
    <w:rsid w:val="00A94918"/>
    <w:rsid w:val="00A9535F"/>
    <w:rsid w:val="00A95BB6"/>
    <w:rsid w:val="00A95D4E"/>
    <w:rsid w:val="00A95E5C"/>
    <w:rsid w:val="00A96005"/>
    <w:rsid w:val="00A9670C"/>
    <w:rsid w:val="00AA16A4"/>
    <w:rsid w:val="00AA201A"/>
    <w:rsid w:val="00AA24EC"/>
    <w:rsid w:val="00AA2E7E"/>
    <w:rsid w:val="00AA4D07"/>
    <w:rsid w:val="00AA52A4"/>
    <w:rsid w:val="00AA60ED"/>
    <w:rsid w:val="00AA628D"/>
    <w:rsid w:val="00AA6394"/>
    <w:rsid w:val="00AA752F"/>
    <w:rsid w:val="00AA7B29"/>
    <w:rsid w:val="00AA7C69"/>
    <w:rsid w:val="00AB2A1C"/>
    <w:rsid w:val="00AB3A73"/>
    <w:rsid w:val="00AB3E55"/>
    <w:rsid w:val="00AB510A"/>
    <w:rsid w:val="00AB5196"/>
    <w:rsid w:val="00AB5BD5"/>
    <w:rsid w:val="00AB66B5"/>
    <w:rsid w:val="00AB6A7B"/>
    <w:rsid w:val="00AB7BC0"/>
    <w:rsid w:val="00AB7E9F"/>
    <w:rsid w:val="00AC017D"/>
    <w:rsid w:val="00AC03EF"/>
    <w:rsid w:val="00AC0565"/>
    <w:rsid w:val="00AC0F5B"/>
    <w:rsid w:val="00AC1710"/>
    <w:rsid w:val="00AC21CE"/>
    <w:rsid w:val="00AC3899"/>
    <w:rsid w:val="00AC3C84"/>
    <w:rsid w:val="00AC4046"/>
    <w:rsid w:val="00AC4617"/>
    <w:rsid w:val="00AC4D97"/>
    <w:rsid w:val="00AC5F6A"/>
    <w:rsid w:val="00AC773E"/>
    <w:rsid w:val="00AC776C"/>
    <w:rsid w:val="00AD16B5"/>
    <w:rsid w:val="00AD1A1C"/>
    <w:rsid w:val="00AD334E"/>
    <w:rsid w:val="00AD3CCC"/>
    <w:rsid w:val="00AD3DF9"/>
    <w:rsid w:val="00AD7538"/>
    <w:rsid w:val="00AD7AA8"/>
    <w:rsid w:val="00AE0667"/>
    <w:rsid w:val="00AE087C"/>
    <w:rsid w:val="00AE2401"/>
    <w:rsid w:val="00AE255D"/>
    <w:rsid w:val="00AE2C81"/>
    <w:rsid w:val="00AE2ED5"/>
    <w:rsid w:val="00AE3525"/>
    <w:rsid w:val="00AE4778"/>
    <w:rsid w:val="00AE4AF4"/>
    <w:rsid w:val="00AE673C"/>
    <w:rsid w:val="00AE6D43"/>
    <w:rsid w:val="00AE6E88"/>
    <w:rsid w:val="00AF2A0D"/>
    <w:rsid w:val="00AF2C94"/>
    <w:rsid w:val="00AF3585"/>
    <w:rsid w:val="00AF5042"/>
    <w:rsid w:val="00AF60E7"/>
    <w:rsid w:val="00AF62BB"/>
    <w:rsid w:val="00AF685B"/>
    <w:rsid w:val="00AF6B9F"/>
    <w:rsid w:val="00B00287"/>
    <w:rsid w:val="00B00C3E"/>
    <w:rsid w:val="00B01CE6"/>
    <w:rsid w:val="00B01D00"/>
    <w:rsid w:val="00B025BC"/>
    <w:rsid w:val="00B039BE"/>
    <w:rsid w:val="00B03ADE"/>
    <w:rsid w:val="00B043DC"/>
    <w:rsid w:val="00B04850"/>
    <w:rsid w:val="00B05BC3"/>
    <w:rsid w:val="00B0636D"/>
    <w:rsid w:val="00B074F4"/>
    <w:rsid w:val="00B07CFB"/>
    <w:rsid w:val="00B07EFC"/>
    <w:rsid w:val="00B10680"/>
    <w:rsid w:val="00B108E9"/>
    <w:rsid w:val="00B11180"/>
    <w:rsid w:val="00B12069"/>
    <w:rsid w:val="00B1208F"/>
    <w:rsid w:val="00B12E9F"/>
    <w:rsid w:val="00B12EFB"/>
    <w:rsid w:val="00B13ABE"/>
    <w:rsid w:val="00B14DA1"/>
    <w:rsid w:val="00B14E13"/>
    <w:rsid w:val="00B2008B"/>
    <w:rsid w:val="00B20DB0"/>
    <w:rsid w:val="00B213CB"/>
    <w:rsid w:val="00B21DD7"/>
    <w:rsid w:val="00B21FA0"/>
    <w:rsid w:val="00B23983"/>
    <w:rsid w:val="00B239B1"/>
    <w:rsid w:val="00B243AB"/>
    <w:rsid w:val="00B245A5"/>
    <w:rsid w:val="00B24CDC"/>
    <w:rsid w:val="00B272B3"/>
    <w:rsid w:val="00B300BE"/>
    <w:rsid w:val="00B30819"/>
    <w:rsid w:val="00B311DD"/>
    <w:rsid w:val="00B32CC5"/>
    <w:rsid w:val="00B3460B"/>
    <w:rsid w:val="00B35E9E"/>
    <w:rsid w:val="00B35F97"/>
    <w:rsid w:val="00B36191"/>
    <w:rsid w:val="00B4044F"/>
    <w:rsid w:val="00B404EA"/>
    <w:rsid w:val="00B40DC3"/>
    <w:rsid w:val="00B40E0C"/>
    <w:rsid w:val="00B423BB"/>
    <w:rsid w:val="00B424FA"/>
    <w:rsid w:val="00B42754"/>
    <w:rsid w:val="00B427FB"/>
    <w:rsid w:val="00B42FBC"/>
    <w:rsid w:val="00B45621"/>
    <w:rsid w:val="00B456E3"/>
    <w:rsid w:val="00B45CFB"/>
    <w:rsid w:val="00B47865"/>
    <w:rsid w:val="00B479FA"/>
    <w:rsid w:val="00B47A1B"/>
    <w:rsid w:val="00B5022C"/>
    <w:rsid w:val="00B50951"/>
    <w:rsid w:val="00B50EC8"/>
    <w:rsid w:val="00B514DA"/>
    <w:rsid w:val="00B51577"/>
    <w:rsid w:val="00B51701"/>
    <w:rsid w:val="00B52084"/>
    <w:rsid w:val="00B5402F"/>
    <w:rsid w:val="00B547AA"/>
    <w:rsid w:val="00B555A7"/>
    <w:rsid w:val="00B55677"/>
    <w:rsid w:val="00B5774A"/>
    <w:rsid w:val="00B57A01"/>
    <w:rsid w:val="00B610FE"/>
    <w:rsid w:val="00B6150D"/>
    <w:rsid w:val="00B61848"/>
    <w:rsid w:val="00B61A2F"/>
    <w:rsid w:val="00B61B37"/>
    <w:rsid w:val="00B61B92"/>
    <w:rsid w:val="00B62924"/>
    <w:rsid w:val="00B62EA6"/>
    <w:rsid w:val="00B63112"/>
    <w:rsid w:val="00B632EC"/>
    <w:rsid w:val="00B633F5"/>
    <w:rsid w:val="00B64760"/>
    <w:rsid w:val="00B64F73"/>
    <w:rsid w:val="00B659B4"/>
    <w:rsid w:val="00B6771A"/>
    <w:rsid w:val="00B6783F"/>
    <w:rsid w:val="00B70E57"/>
    <w:rsid w:val="00B716E3"/>
    <w:rsid w:val="00B71BC2"/>
    <w:rsid w:val="00B71BC9"/>
    <w:rsid w:val="00B71F10"/>
    <w:rsid w:val="00B74238"/>
    <w:rsid w:val="00B76B6B"/>
    <w:rsid w:val="00B77037"/>
    <w:rsid w:val="00B778B9"/>
    <w:rsid w:val="00B833F6"/>
    <w:rsid w:val="00B83615"/>
    <w:rsid w:val="00B83847"/>
    <w:rsid w:val="00B83F70"/>
    <w:rsid w:val="00B8469C"/>
    <w:rsid w:val="00B8536C"/>
    <w:rsid w:val="00B86335"/>
    <w:rsid w:val="00B864DF"/>
    <w:rsid w:val="00B86E8F"/>
    <w:rsid w:val="00B86F8B"/>
    <w:rsid w:val="00B874CA"/>
    <w:rsid w:val="00B87EF5"/>
    <w:rsid w:val="00B87F3F"/>
    <w:rsid w:val="00B913A2"/>
    <w:rsid w:val="00B919C1"/>
    <w:rsid w:val="00B93953"/>
    <w:rsid w:val="00B94075"/>
    <w:rsid w:val="00B95830"/>
    <w:rsid w:val="00B95BF3"/>
    <w:rsid w:val="00BA02B6"/>
    <w:rsid w:val="00BA0660"/>
    <w:rsid w:val="00BA07AD"/>
    <w:rsid w:val="00BA0A91"/>
    <w:rsid w:val="00BA0D68"/>
    <w:rsid w:val="00BA1867"/>
    <w:rsid w:val="00BA1D3A"/>
    <w:rsid w:val="00BA1DD0"/>
    <w:rsid w:val="00BA3B5C"/>
    <w:rsid w:val="00BA3D87"/>
    <w:rsid w:val="00BA427E"/>
    <w:rsid w:val="00BA5D6A"/>
    <w:rsid w:val="00BA74CD"/>
    <w:rsid w:val="00BB09B4"/>
    <w:rsid w:val="00BB0C0D"/>
    <w:rsid w:val="00BB1429"/>
    <w:rsid w:val="00BB1558"/>
    <w:rsid w:val="00BB2591"/>
    <w:rsid w:val="00BB313A"/>
    <w:rsid w:val="00BB3F0E"/>
    <w:rsid w:val="00BB42FE"/>
    <w:rsid w:val="00BB4ED3"/>
    <w:rsid w:val="00BB4FCC"/>
    <w:rsid w:val="00BB5F1F"/>
    <w:rsid w:val="00BC0224"/>
    <w:rsid w:val="00BC20F1"/>
    <w:rsid w:val="00BC33B3"/>
    <w:rsid w:val="00BC37F9"/>
    <w:rsid w:val="00BC4107"/>
    <w:rsid w:val="00BC4E34"/>
    <w:rsid w:val="00BC551F"/>
    <w:rsid w:val="00BC55F5"/>
    <w:rsid w:val="00BC6114"/>
    <w:rsid w:val="00BC6874"/>
    <w:rsid w:val="00BC6E67"/>
    <w:rsid w:val="00BD137A"/>
    <w:rsid w:val="00BD13C9"/>
    <w:rsid w:val="00BD3141"/>
    <w:rsid w:val="00BD3882"/>
    <w:rsid w:val="00BD3A45"/>
    <w:rsid w:val="00BD4820"/>
    <w:rsid w:val="00BD4EE6"/>
    <w:rsid w:val="00BD4F1A"/>
    <w:rsid w:val="00BD54AB"/>
    <w:rsid w:val="00BD605E"/>
    <w:rsid w:val="00BD674A"/>
    <w:rsid w:val="00BD6D4D"/>
    <w:rsid w:val="00BD73A9"/>
    <w:rsid w:val="00BD7641"/>
    <w:rsid w:val="00BE0363"/>
    <w:rsid w:val="00BE0AAD"/>
    <w:rsid w:val="00BE188E"/>
    <w:rsid w:val="00BE1DD2"/>
    <w:rsid w:val="00BE388D"/>
    <w:rsid w:val="00BE4BC0"/>
    <w:rsid w:val="00BE5EB6"/>
    <w:rsid w:val="00BE6D52"/>
    <w:rsid w:val="00BE75C8"/>
    <w:rsid w:val="00BF03AF"/>
    <w:rsid w:val="00BF12F5"/>
    <w:rsid w:val="00BF1B2C"/>
    <w:rsid w:val="00BF1FCE"/>
    <w:rsid w:val="00BF262D"/>
    <w:rsid w:val="00BF2E25"/>
    <w:rsid w:val="00BF33AB"/>
    <w:rsid w:val="00BF3B73"/>
    <w:rsid w:val="00BF3BC2"/>
    <w:rsid w:val="00BF5346"/>
    <w:rsid w:val="00BF5AA4"/>
    <w:rsid w:val="00BF7A8D"/>
    <w:rsid w:val="00C00C57"/>
    <w:rsid w:val="00C01037"/>
    <w:rsid w:val="00C015CB"/>
    <w:rsid w:val="00C01A8E"/>
    <w:rsid w:val="00C01C92"/>
    <w:rsid w:val="00C0220A"/>
    <w:rsid w:val="00C0250A"/>
    <w:rsid w:val="00C02E51"/>
    <w:rsid w:val="00C039FB"/>
    <w:rsid w:val="00C03C1F"/>
    <w:rsid w:val="00C040C2"/>
    <w:rsid w:val="00C04CED"/>
    <w:rsid w:val="00C052F2"/>
    <w:rsid w:val="00C05833"/>
    <w:rsid w:val="00C05F17"/>
    <w:rsid w:val="00C1108F"/>
    <w:rsid w:val="00C11565"/>
    <w:rsid w:val="00C11672"/>
    <w:rsid w:val="00C13D1E"/>
    <w:rsid w:val="00C1430F"/>
    <w:rsid w:val="00C14E82"/>
    <w:rsid w:val="00C15A3C"/>
    <w:rsid w:val="00C15E4A"/>
    <w:rsid w:val="00C16078"/>
    <w:rsid w:val="00C1637B"/>
    <w:rsid w:val="00C16BF6"/>
    <w:rsid w:val="00C17457"/>
    <w:rsid w:val="00C1769E"/>
    <w:rsid w:val="00C2022C"/>
    <w:rsid w:val="00C2057D"/>
    <w:rsid w:val="00C206C6"/>
    <w:rsid w:val="00C209BD"/>
    <w:rsid w:val="00C21C56"/>
    <w:rsid w:val="00C23029"/>
    <w:rsid w:val="00C23285"/>
    <w:rsid w:val="00C23497"/>
    <w:rsid w:val="00C2430A"/>
    <w:rsid w:val="00C24436"/>
    <w:rsid w:val="00C246B3"/>
    <w:rsid w:val="00C24896"/>
    <w:rsid w:val="00C248C0"/>
    <w:rsid w:val="00C249BD"/>
    <w:rsid w:val="00C24D6C"/>
    <w:rsid w:val="00C26630"/>
    <w:rsid w:val="00C268C6"/>
    <w:rsid w:val="00C27620"/>
    <w:rsid w:val="00C30F60"/>
    <w:rsid w:val="00C30FA5"/>
    <w:rsid w:val="00C3116E"/>
    <w:rsid w:val="00C311CF"/>
    <w:rsid w:val="00C31394"/>
    <w:rsid w:val="00C31464"/>
    <w:rsid w:val="00C3236B"/>
    <w:rsid w:val="00C325F2"/>
    <w:rsid w:val="00C33024"/>
    <w:rsid w:val="00C33338"/>
    <w:rsid w:val="00C337A3"/>
    <w:rsid w:val="00C3410C"/>
    <w:rsid w:val="00C34AC3"/>
    <w:rsid w:val="00C34C19"/>
    <w:rsid w:val="00C36212"/>
    <w:rsid w:val="00C363BF"/>
    <w:rsid w:val="00C367A4"/>
    <w:rsid w:val="00C36CA0"/>
    <w:rsid w:val="00C36EE2"/>
    <w:rsid w:val="00C37A07"/>
    <w:rsid w:val="00C37D75"/>
    <w:rsid w:val="00C41AB4"/>
    <w:rsid w:val="00C41DD8"/>
    <w:rsid w:val="00C42055"/>
    <w:rsid w:val="00C42D16"/>
    <w:rsid w:val="00C435BD"/>
    <w:rsid w:val="00C45403"/>
    <w:rsid w:val="00C4547F"/>
    <w:rsid w:val="00C45CFE"/>
    <w:rsid w:val="00C45FDC"/>
    <w:rsid w:val="00C476B2"/>
    <w:rsid w:val="00C50F3B"/>
    <w:rsid w:val="00C50FAF"/>
    <w:rsid w:val="00C510BF"/>
    <w:rsid w:val="00C5172F"/>
    <w:rsid w:val="00C527D8"/>
    <w:rsid w:val="00C52949"/>
    <w:rsid w:val="00C52F87"/>
    <w:rsid w:val="00C53DF2"/>
    <w:rsid w:val="00C543AB"/>
    <w:rsid w:val="00C563B9"/>
    <w:rsid w:val="00C60A7B"/>
    <w:rsid w:val="00C6101A"/>
    <w:rsid w:val="00C6193C"/>
    <w:rsid w:val="00C626BD"/>
    <w:rsid w:val="00C6368E"/>
    <w:rsid w:val="00C63B0A"/>
    <w:rsid w:val="00C63E73"/>
    <w:rsid w:val="00C64448"/>
    <w:rsid w:val="00C64791"/>
    <w:rsid w:val="00C64F03"/>
    <w:rsid w:val="00C656ED"/>
    <w:rsid w:val="00C6659B"/>
    <w:rsid w:val="00C665D5"/>
    <w:rsid w:val="00C705C6"/>
    <w:rsid w:val="00C714BB"/>
    <w:rsid w:val="00C71BEA"/>
    <w:rsid w:val="00C722B3"/>
    <w:rsid w:val="00C72A4B"/>
    <w:rsid w:val="00C72C27"/>
    <w:rsid w:val="00C72DA3"/>
    <w:rsid w:val="00C75655"/>
    <w:rsid w:val="00C75D10"/>
    <w:rsid w:val="00C76915"/>
    <w:rsid w:val="00C80FC0"/>
    <w:rsid w:val="00C80FDF"/>
    <w:rsid w:val="00C84177"/>
    <w:rsid w:val="00C8554B"/>
    <w:rsid w:val="00C865ED"/>
    <w:rsid w:val="00C86CEF"/>
    <w:rsid w:val="00C905E7"/>
    <w:rsid w:val="00C90AAF"/>
    <w:rsid w:val="00C90BFF"/>
    <w:rsid w:val="00C92B43"/>
    <w:rsid w:val="00C92B48"/>
    <w:rsid w:val="00C940B9"/>
    <w:rsid w:val="00C94DA3"/>
    <w:rsid w:val="00C96614"/>
    <w:rsid w:val="00C967E9"/>
    <w:rsid w:val="00C974D0"/>
    <w:rsid w:val="00C97946"/>
    <w:rsid w:val="00C97E4E"/>
    <w:rsid w:val="00CA21F4"/>
    <w:rsid w:val="00CA2360"/>
    <w:rsid w:val="00CA250F"/>
    <w:rsid w:val="00CA2A3A"/>
    <w:rsid w:val="00CA2FD5"/>
    <w:rsid w:val="00CA32C6"/>
    <w:rsid w:val="00CA5013"/>
    <w:rsid w:val="00CA5D0F"/>
    <w:rsid w:val="00CA6685"/>
    <w:rsid w:val="00CA6BEB"/>
    <w:rsid w:val="00CA6ECF"/>
    <w:rsid w:val="00CA7309"/>
    <w:rsid w:val="00CA789C"/>
    <w:rsid w:val="00CB0670"/>
    <w:rsid w:val="00CB08B7"/>
    <w:rsid w:val="00CB0970"/>
    <w:rsid w:val="00CB25F4"/>
    <w:rsid w:val="00CB2AFA"/>
    <w:rsid w:val="00CB2CEB"/>
    <w:rsid w:val="00CB46AF"/>
    <w:rsid w:val="00CB4B77"/>
    <w:rsid w:val="00CB5C71"/>
    <w:rsid w:val="00CB60B7"/>
    <w:rsid w:val="00CB71ED"/>
    <w:rsid w:val="00CB75D3"/>
    <w:rsid w:val="00CB7C0B"/>
    <w:rsid w:val="00CC01E5"/>
    <w:rsid w:val="00CC10EE"/>
    <w:rsid w:val="00CC19C4"/>
    <w:rsid w:val="00CC1FE7"/>
    <w:rsid w:val="00CC29F3"/>
    <w:rsid w:val="00CC3A98"/>
    <w:rsid w:val="00CC3FA8"/>
    <w:rsid w:val="00CC5D59"/>
    <w:rsid w:val="00CC62A2"/>
    <w:rsid w:val="00CC640A"/>
    <w:rsid w:val="00CC64A6"/>
    <w:rsid w:val="00CC70D8"/>
    <w:rsid w:val="00CC74A1"/>
    <w:rsid w:val="00CC7FAD"/>
    <w:rsid w:val="00CD087A"/>
    <w:rsid w:val="00CD0915"/>
    <w:rsid w:val="00CD10A6"/>
    <w:rsid w:val="00CD167E"/>
    <w:rsid w:val="00CD3C90"/>
    <w:rsid w:val="00CD40D7"/>
    <w:rsid w:val="00CD4851"/>
    <w:rsid w:val="00CD491E"/>
    <w:rsid w:val="00CD49A3"/>
    <w:rsid w:val="00CD50F5"/>
    <w:rsid w:val="00CD579F"/>
    <w:rsid w:val="00CD7F1B"/>
    <w:rsid w:val="00CE0944"/>
    <w:rsid w:val="00CE0958"/>
    <w:rsid w:val="00CE16D6"/>
    <w:rsid w:val="00CE19DF"/>
    <w:rsid w:val="00CE2590"/>
    <w:rsid w:val="00CE30AB"/>
    <w:rsid w:val="00CE35B0"/>
    <w:rsid w:val="00CE3FE5"/>
    <w:rsid w:val="00CE4366"/>
    <w:rsid w:val="00CE4D0B"/>
    <w:rsid w:val="00CE52C8"/>
    <w:rsid w:val="00CE563C"/>
    <w:rsid w:val="00CE57FD"/>
    <w:rsid w:val="00CE5A30"/>
    <w:rsid w:val="00CE624D"/>
    <w:rsid w:val="00CE6E25"/>
    <w:rsid w:val="00CE7C5F"/>
    <w:rsid w:val="00CF1585"/>
    <w:rsid w:val="00CF1D55"/>
    <w:rsid w:val="00CF2265"/>
    <w:rsid w:val="00CF254B"/>
    <w:rsid w:val="00CF36B5"/>
    <w:rsid w:val="00CF5927"/>
    <w:rsid w:val="00CF65AD"/>
    <w:rsid w:val="00CF69FA"/>
    <w:rsid w:val="00CF6AE6"/>
    <w:rsid w:val="00CF72B8"/>
    <w:rsid w:val="00CF7339"/>
    <w:rsid w:val="00CF7765"/>
    <w:rsid w:val="00CF78D6"/>
    <w:rsid w:val="00D0017B"/>
    <w:rsid w:val="00D007F4"/>
    <w:rsid w:val="00D01A14"/>
    <w:rsid w:val="00D01B94"/>
    <w:rsid w:val="00D01F96"/>
    <w:rsid w:val="00D0208A"/>
    <w:rsid w:val="00D02C2E"/>
    <w:rsid w:val="00D03096"/>
    <w:rsid w:val="00D031CE"/>
    <w:rsid w:val="00D03332"/>
    <w:rsid w:val="00D03591"/>
    <w:rsid w:val="00D03C55"/>
    <w:rsid w:val="00D04F44"/>
    <w:rsid w:val="00D06904"/>
    <w:rsid w:val="00D06D38"/>
    <w:rsid w:val="00D07366"/>
    <w:rsid w:val="00D079BE"/>
    <w:rsid w:val="00D07AF0"/>
    <w:rsid w:val="00D07D1C"/>
    <w:rsid w:val="00D101CC"/>
    <w:rsid w:val="00D10E78"/>
    <w:rsid w:val="00D117DE"/>
    <w:rsid w:val="00D11A19"/>
    <w:rsid w:val="00D11BB1"/>
    <w:rsid w:val="00D12CF1"/>
    <w:rsid w:val="00D13246"/>
    <w:rsid w:val="00D13FDC"/>
    <w:rsid w:val="00D14B94"/>
    <w:rsid w:val="00D14EE9"/>
    <w:rsid w:val="00D15917"/>
    <w:rsid w:val="00D1609C"/>
    <w:rsid w:val="00D16DCB"/>
    <w:rsid w:val="00D172E8"/>
    <w:rsid w:val="00D176F0"/>
    <w:rsid w:val="00D21990"/>
    <w:rsid w:val="00D21E17"/>
    <w:rsid w:val="00D23758"/>
    <w:rsid w:val="00D250E6"/>
    <w:rsid w:val="00D251B8"/>
    <w:rsid w:val="00D257DD"/>
    <w:rsid w:val="00D258A0"/>
    <w:rsid w:val="00D25C1C"/>
    <w:rsid w:val="00D26355"/>
    <w:rsid w:val="00D2652D"/>
    <w:rsid w:val="00D26D77"/>
    <w:rsid w:val="00D2790E"/>
    <w:rsid w:val="00D311B4"/>
    <w:rsid w:val="00D312A4"/>
    <w:rsid w:val="00D31E8F"/>
    <w:rsid w:val="00D32093"/>
    <w:rsid w:val="00D321D9"/>
    <w:rsid w:val="00D3306B"/>
    <w:rsid w:val="00D334F1"/>
    <w:rsid w:val="00D33F36"/>
    <w:rsid w:val="00D3505D"/>
    <w:rsid w:val="00D3693A"/>
    <w:rsid w:val="00D36F6B"/>
    <w:rsid w:val="00D37ADB"/>
    <w:rsid w:val="00D37DF6"/>
    <w:rsid w:val="00D405CF"/>
    <w:rsid w:val="00D4099E"/>
    <w:rsid w:val="00D41258"/>
    <w:rsid w:val="00D417D4"/>
    <w:rsid w:val="00D42415"/>
    <w:rsid w:val="00D42A0E"/>
    <w:rsid w:val="00D42DE0"/>
    <w:rsid w:val="00D43220"/>
    <w:rsid w:val="00D4343E"/>
    <w:rsid w:val="00D43C61"/>
    <w:rsid w:val="00D43FAC"/>
    <w:rsid w:val="00D4470A"/>
    <w:rsid w:val="00D44876"/>
    <w:rsid w:val="00D448C9"/>
    <w:rsid w:val="00D44EAA"/>
    <w:rsid w:val="00D45A33"/>
    <w:rsid w:val="00D477CD"/>
    <w:rsid w:val="00D502BB"/>
    <w:rsid w:val="00D51356"/>
    <w:rsid w:val="00D54A92"/>
    <w:rsid w:val="00D54BAB"/>
    <w:rsid w:val="00D54F16"/>
    <w:rsid w:val="00D5514E"/>
    <w:rsid w:val="00D552C4"/>
    <w:rsid w:val="00D553A1"/>
    <w:rsid w:val="00D55676"/>
    <w:rsid w:val="00D56017"/>
    <w:rsid w:val="00D5694A"/>
    <w:rsid w:val="00D57F95"/>
    <w:rsid w:val="00D60342"/>
    <w:rsid w:val="00D61B7D"/>
    <w:rsid w:val="00D64D44"/>
    <w:rsid w:val="00D67EF8"/>
    <w:rsid w:val="00D70980"/>
    <w:rsid w:val="00D70FCC"/>
    <w:rsid w:val="00D710A8"/>
    <w:rsid w:val="00D72195"/>
    <w:rsid w:val="00D724C1"/>
    <w:rsid w:val="00D72BB0"/>
    <w:rsid w:val="00D72BD3"/>
    <w:rsid w:val="00D7369A"/>
    <w:rsid w:val="00D73862"/>
    <w:rsid w:val="00D744D4"/>
    <w:rsid w:val="00D74B76"/>
    <w:rsid w:val="00D75F8F"/>
    <w:rsid w:val="00D761CB"/>
    <w:rsid w:val="00D774F9"/>
    <w:rsid w:val="00D77F4B"/>
    <w:rsid w:val="00D8099E"/>
    <w:rsid w:val="00D80B4B"/>
    <w:rsid w:val="00D80DE5"/>
    <w:rsid w:val="00D81AC4"/>
    <w:rsid w:val="00D822DA"/>
    <w:rsid w:val="00D82C19"/>
    <w:rsid w:val="00D8400A"/>
    <w:rsid w:val="00D84363"/>
    <w:rsid w:val="00D84BCB"/>
    <w:rsid w:val="00D87911"/>
    <w:rsid w:val="00D9092B"/>
    <w:rsid w:val="00D9257F"/>
    <w:rsid w:val="00D92606"/>
    <w:rsid w:val="00D9275E"/>
    <w:rsid w:val="00D92C27"/>
    <w:rsid w:val="00D93017"/>
    <w:rsid w:val="00D94CEA"/>
    <w:rsid w:val="00D95788"/>
    <w:rsid w:val="00D95B92"/>
    <w:rsid w:val="00D96CD7"/>
    <w:rsid w:val="00D973AF"/>
    <w:rsid w:val="00D979BD"/>
    <w:rsid w:val="00DA028A"/>
    <w:rsid w:val="00DA04B4"/>
    <w:rsid w:val="00DA078E"/>
    <w:rsid w:val="00DA1FA0"/>
    <w:rsid w:val="00DA2AE7"/>
    <w:rsid w:val="00DA2B66"/>
    <w:rsid w:val="00DA2B8D"/>
    <w:rsid w:val="00DA3653"/>
    <w:rsid w:val="00DA3CFF"/>
    <w:rsid w:val="00DA4396"/>
    <w:rsid w:val="00DA492A"/>
    <w:rsid w:val="00DA4FBA"/>
    <w:rsid w:val="00DA5732"/>
    <w:rsid w:val="00DA5FF5"/>
    <w:rsid w:val="00DA6B18"/>
    <w:rsid w:val="00DA6FC6"/>
    <w:rsid w:val="00DB1488"/>
    <w:rsid w:val="00DB2E51"/>
    <w:rsid w:val="00DB3535"/>
    <w:rsid w:val="00DB3EB8"/>
    <w:rsid w:val="00DB4118"/>
    <w:rsid w:val="00DB4332"/>
    <w:rsid w:val="00DB580C"/>
    <w:rsid w:val="00DB601C"/>
    <w:rsid w:val="00DB67D0"/>
    <w:rsid w:val="00DB6BEA"/>
    <w:rsid w:val="00DB6CC7"/>
    <w:rsid w:val="00DB71EC"/>
    <w:rsid w:val="00DB7D34"/>
    <w:rsid w:val="00DB7F8A"/>
    <w:rsid w:val="00DC0810"/>
    <w:rsid w:val="00DC378B"/>
    <w:rsid w:val="00DC3D5F"/>
    <w:rsid w:val="00DC46E3"/>
    <w:rsid w:val="00DC4CA4"/>
    <w:rsid w:val="00DC4DD3"/>
    <w:rsid w:val="00DC6412"/>
    <w:rsid w:val="00DC70A2"/>
    <w:rsid w:val="00DC7220"/>
    <w:rsid w:val="00DC7630"/>
    <w:rsid w:val="00DD0B9F"/>
    <w:rsid w:val="00DD1EAA"/>
    <w:rsid w:val="00DD258F"/>
    <w:rsid w:val="00DD3D89"/>
    <w:rsid w:val="00DD444C"/>
    <w:rsid w:val="00DD4F37"/>
    <w:rsid w:val="00DD585A"/>
    <w:rsid w:val="00DD592D"/>
    <w:rsid w:val="00DD5EC8"/>
    <w:rsid w:val="00DD664C"/>
    <w:rsid w:val="00DD6C10"/>
    <w:rsid w:val="00DD70F4"/>
    <w:rsid w:val="00DD70FE"/>
    <w:rsid w:val="00DD761E"/>
    <w:rsid w:val="00DD763D"/>
    <w:rsid w:val="00DD7B05"/>
    <w:rsid w:val="00DE0316"/>
    <w:rsid w:val="00DE1160"/>
    <w:rsid w:val="00DE375D"/>
    <w:rsid w:val="00DE3E03"/>
    <w:rsid w:val="00DE4721"/>
    <w:rsid w:val="00DE56C8"/>
    <w:rsid w:val="00DE57B8"/>
    <w:rsid w:val="00DE6583"/>
    <w:rsid w:val="00DE7246"/>
    <w:rsid w:val="00DE7C14"/>
    <w:rsid w:val="00DF0CEF"/>
    <w:rsid w:val="00DF2545"/>
    <w:rsid w:val="00DF27FA"/>
    <w:rsid w:val="00DF2C44"/>
    <w:rsid w:val="00DF2F1C"/>
    <w:rsid w:val="00DF358B"/>
    <w:rsid w:val="00DF377D"/>
    <w:rsid w:val="00DF3FC7"/>
    <w:rsid w:val="00DF4994"/>
    <w:rsid w:val="00DF4A9E"/>
    <w:rsid w:val="00DF4E36"/>
    <w:rsid w:val="00DF5339"/>
    <w:rsid w:val="00DF53CA"/>
    <w:rsid w:val="00DF5D7A"/>
    <w:rsid w:val="00DF674E"/>
    <w:rsid w:val="00DF7D70"/>
    <w:rsid w:val="00E00990"/>
    <w:rsid w:val="00E00D44"/>
    <w:rsid w:val="00E00F90"/>
    <w:rsid w:val="00E00FC9"/>
    <w:rsid w:val="00E039C4"/>
    <w:rsid w:val="00E04027"/>
    <w:rsid w:val="00E053EB"/>
    <w:rsid w:val="00E05C2D"/>
    <w:rsid w:val="00E067CE"/>
    <w:rsid w:val="00E105AE"/>
    <w:rsid w:val="00E12141"/>
    <w:rsid w:val="00E1398E"/>
    <w:rsid w:val="00E13B63"/>
    <w:rsid w:val="00E148F8"/>
    <w:rsid w:val="00E14B51"/>
    <w:rsid w:val="00E14EF5"/>
    <w:rsid w:val="00E1561F"/>
    <w:rsid w:val="00E175D2"/>
    <w:rsid w:val="00E17787"/>
    <w:rsid w:val="00E20605"/>
    <w:rsid w:val="00E2076F"/>
    <w:rsid w:val="00E20ABA"/>
    <w:rsid w:val="00E2197A"/>
    <w:rsid w:val="00E21A2C"/>
    <w:rsid w:val="00E228C4"/>
    <w:rsid w:val="00E230AC"/>
    <w:rsid w:val="00E2403B"/>
    <w:rsid w:val="00E24819"/>
    <w:rsid w:val="00E25A7A"/>
    <w:rsid w:val="00E30A2D"/>
    <w:rsid w:val="00E322F3"/>
    <w:rsid w:val="00E32523"/>
    <w:rsid w:val="00E325DA"/>
    <w:rsid w:val="00E328E6"/>
    <w:rsid w:val="00E345F4"/>
    <w:rsid w:val="00E36822"/>
    <w:rsid w:val="00E3779A"/>
    <w:rsid w:val="00E40656"/>
    <w:rsid w:val="00E40EF9"/>
    <w:rsid w:val="00E42B83"/>
    <w:rsid w:val="00E42D6C"/>
    <w:rsid w:val="00E447EF"/>
    <w:rsid w:val="00E452DA"/>
    <w:rsid w:val="00E45576"/>
    <w:rsid w:val="00E47037"/>
    <w:rsid w:val="00E47062"/>
    <w:rsid w:val="00E47DAC"/>
    <w:rsid w:val="00E510C0"/>
    <w:rsid w:val="00E533CD"/>
    <w:rsid w:val="00E54E8A"/>
    <w:rsid w:val="00E5526A"/>
    <w:rsid w:val="00E55695"/>
    <w:rsid w:val="00E5669D"/>
    <w:rsid w:val="00E5755E"/>
    <w:rsid w:val="00E60938"/>
    <w:rsid w:val="00E60F74"/>
    <w:rsid w:val="00E618AB"/>
    <w:rsid w:val="00E61F32"/>
    <w:rsid w:val="00E622BE"/>
    <w:rsid w:val="00E626C4"/>
    <w:rsid w:val="00E63F53"/>
    <w:rsid w:val="00E640FC"/>
    <w:rsid w:val="00E656C5"/>
    <w:rsid w:val="00E66E78"/>
    <w:rsid w:val="00E67515"/>
    <w:rsid w:val="00E701F8"/>
    <w:rsid w:val="00E71799"/>
    <w:rsid w:val="00E729D2"/>
    <w:rsid w:val="00E72B34"/>
    <w:rsid w:val="00E72F41"/>
    <w:rsid w:val="00E73378"/>
    <w:rsid w:val="00E762A6"/>
    <w:rsid w:val="00E77134"/>
    <w:rsid w:val="00E7745A"/>
    <w:rsid w:val="00E80FCE"/>
    <w:rsid w:val="00E814E8"/>
    <w:rsid w:val="00E8423D"/>
    <w:rsid w:val="00E84447"/>
    <w:rsid w:val="00E848F1"/>
    <w:rsid w:val="00E85B82"/>
    <w:rsid w:val="00E86229"/>
    <w:rsid w:val="00E86311"/>
    <w:rsid w:val="00E86749"/>
    <w:rsid w:val="00E86CC2"/>
    <w:rsid w:val="00E86F32"/>
    <w:rsid w:val="00E90239"/>
    <w:rsid w:val="00E90521"/>
    <w:rsid w:val="00E9079B"/>
    <w:rsid w:val="00E91F0A"/>
    <w:rsid w:val="00E9248B"/>
    <w:rsid w:val="00E92BFD"/>
    <w:rsid w:val="00E93655"/>
    <w:rsid w:val="00E937C9"/>
    <w:rsid w:val="00E948A9"/>
    <w:rsid w:val="00E95E42"/>
    <w:rsid w:val="00E97D5C"/>
    <w:rsid w:val="00EA0E84"/>
    <w:rsid w:val="00EA1537"/>
    <w:rsid w:val="00EA1A55"/>
    <w:rsid w:val="00EA1BD4"/>
    <w:rsid w:val="00EA33EF"/>
    <w:rsid w:val="00EA437E"/>
    <w:rsid w:val="00EA6BA8"/>
    <w:rsid w:val="00EA6F68"/>
    <w:rsid w:val="00EA7107"/>
    <w:rsid w:val="00EB0A80"/>
    <w:rsid w:val="00EB288D"/>
    <w:rsid w:val="00EB2A5C"/>
    <w:rsid w:val="00EB3B89"/>
    <w:rsid w:val="00EB3BCB"/>
    <w:rsid w:val="00EB4F7E"/>
    <w:rsid w:val="00EB55D1"/>
    <w:rsid w:val="00EB77A9"/>
    <w:rsid w:val="00EB7B37"/>
    <w:rsid w:val="00EB7DE7"/>
    <w:rsid w:val="00EC0EE1"/>
    <w:rsid w:val="00EC1C07"/>
    <w:rsid w:val="00EC2569"/>
    <w:rsid w:val="00EC2834"/>
    <w:rsid w:val="00EC3ECC"/>
    <w:rsid w:val="00EC450A"/>
    <w:rsid w:val="00EC5080"/>
    <w:rsid w:val="00EC508D"/>
    <w:rsid w:val="00EC5FC1"/>
    <w:rsid w:val="00EC6507"/>
    <w:rsid w:val="00EC66E8"/>
    <w:rsid w:val="00EC6BEB"/>
    <w:rsid w:val="00EC6F4D"/>
    <w:rsid w:val="00EC711D"/>
    <w:rsid w:val="00EC7C90"/>
    <w:rsid w:val="00ED0031"/>
    <w:rsid w:val="00ED07C2"/>
    <w:rsid w:val="00ED0852"/>
    <w:rsid w:val="00ED2D96"/>
    <w:rsid w:val="00ED347F"/>
    <w:rsid w:val="00ED3640"/>
    <w:rsid w:val="00ED40B2"/>
    <w:rsid w:val="00ED568E"/>
    <w:rsid w:val="00ED639E"/>
    <w:rsid w:val="00ED7E1E"/>
    <w:rsid w:val="00EE0134"/>
    <w:rsid w:val="00EE117A"/>
    <w:rsid w:val="00EE1454"/>
    <w:rsid w:val="00EE14A0"/>
    <w:rsid w:val="00EE1872"/>
    <w:rsid w:val="00EE2F44"/>
    <w:rsid w:val="00EE3EB1"/>
    <w:rsid w:val="00EE3F2D"/>
    <w:rsid w:val="00EE4991"/>
    <w:rsid w:val="00EE537E"/>
    <w:rsid w:val="00EE5C19"/>
    <w:rsid w:val="00EF10E1"/>
    <w:rsid w:val="00EF2226"/>
    <w:rsid w:val="00EF30C2"/>
    <w:rsid w:val="00EF30D2"/>
    <w:rsid w:val="00EF3E39"/>
    <w:rsid w:val="00EF4F40"/>
    <w:rsid w:val="00EF538F"/>
    <w:rsid w:val="00EF6705"/>
    <w:rsid w:val="00EF68B1"/>
    <w:rsid w:val="00EF6F9D"/>
    <w:rsid w:val="00EF7201"/>
    <w:rsid w:val="00EF73F6"/>
    <w:rsid w:val="00EF7502"/>
    <w:rsid w:val="00EF7B18"/>
    <w:rsid w:val="00EF7E08"/>
    <w:rsid w:val="00F00218"/>
    <w:rsid w:val="00F00CB6"/>
    <w:rsid w:val="00F01ABC"/>
    <w:rsid w:val="00F01EA5"/>
    <w:rsid w:val="00F028F5"/>
    <w:rsid w:val="00F033FF"/>
    <w:rsid w:val="00F03976"/>
    <w:rsid w:val="00F047B6"/>
    <w:rsid w:val="00F047D1"/>
    <w:rsid w:val="00F0498A"/>
    <w:rsid w:val="00F05872"/>
    <w:rsid w:val="00F06966"/>
    <w:rsid w:val="00F10709"/>
    <w:rsid w:val="00F1297F"/>
    <w:rsid w:val="00F1316A"/>
    <w:rsid w:val="00F13D8E"/>
    <w:rsid w:val="00F14499"/>
    <w:rsid w:val="00F1584D"/>
    <w:rsid w:val="00F15F14"/>
    <w:rsid w:val="00F16201"/>
    <w:rsid w:val="00F169D2"/>
    <w:rsid w:val="00F172FF"/>
    <w:rsid w:val="00F17508"/>
    <w:rsid w:val="00F208F4"/>
    <w:rsid w:val="00F20A9D"/>
    <w:rsid w:val="00F2390A"/>
    <w:rsid w:val="00F240A4"/>
    <w:rsid w:val="00F25A2E"/>
    <w:rsid w:val="00F25B60"/>
    <w:rsid w:val="00F25D13"/>
    <w:rsid w:val="00F26A63"/>
    <w:rsid w:val="00F2782F"/>
    <w:rsid w:val="00F27945"/>
    <w:rsid w:val="00F279DB"/>
    <w:rsid w:val="00F30181"/>
    <w:rsid w:val="00F30281"/>
    <w:rsid w:val="00F3112C"/>
    <w:rsid w:val="00F31167"/>
    <w:rsid w:val="00F32017"/>
    <w:rsid w:val="00F33254"/>
    <w:rsid w:val="00F33C08"/>
    <w:rsid w:val="00F33E24"/>
    <w:rsid w:val="00F344AB"/>
    <w:rsid w:val="00F347FA"/>
    <w:rsid w:val="00F34C18"/>
    <w:rsid w:val="00F362E8"/>
    <w:rsid w:val="00F367F7"/>
    <w:rsid w:val="00F3707D"/>
    <w:rsid w:val="00F4253B"/>
    <w:rsid w:val="00F429AD"/>
    <w:rsid w:val="00F43BCD"/>
    <w:rsid w:val="00F45759"/>
    <w:rsid w:val="00F473F4"/>
    <w:rsid w:val="00F47FF1"/>
    <w:rsid w:val="00F50607"/>
    <w:rsid w:val="00F5122B"/>
    <w:rsid w:val="00F51922"/>
    <w:rsid w:val="00F51DF5"/>
    <w:rsid w:val="00F53424"/>
    <w:rsid w:val="00F535FE"/>
    <w:rsid w:val="00F54045"/>
    <w:rsid w:val="00F5522A"/>
    <w:rsid w:val="00F5784D"/>
    <w:rsid w:val="00F617B9"/>
    <w:rsid w:val="00F61F16"/>
    <w:rsid w:val="00F6329C"/>
    <w:rsid w:val="00F636EA"/>
    <w:rsid w:val="00F643A3"/>
    <w:rsid w:val="00F64646"/>
    <w:rsid w:val="00F653AA"/>
    <w:rsid w:val="00F6551D"/>
    <w:rsid w:val="00F66399"/>
    <w:rsid w:val="00F6702B"/>
    <w:rsid w:val="00F67472"/>
    <w:rsid w:val="00F6748B"/>
    <w:rsid w:val="00F6770A"/>
    <w:rsid w:val="00F67FE2"/>
    <w:rsid w:val="00F703F4"/>
    <w:rsid w:val="00F70474"/>
    <w:rsid w:val="00F71127"/>
    <w:rsid w:val="00F750A0"/>
    <w:rsid w:val="00F75D6F"/>
    <w:rsid w:val="00F77499"/>
    <w:rsid w:val="00F775B6"/>
    <w:rsid w:val="00F77B37"/>
    <w:rsid w:val="00F8166A"/>
    <w:rsid w:val="00F832DF"/>
    <w:rsid w:val="00F8350E"/>
    <w:rsid w:val="00F84328"/>
    <w:rsid w:val="00F84567"/>
    <w:rsid w:val="00F84F12"/>
    <w:rsid w:val="00F8635F"/>
    <w:rsid w:val="00F864D5"/>
    <w:rsid w:val="00F86861"/>
    <w:rsid w:val="00F86E2E"/>
    <w:rsid w:val="00F8705D"/>
    <w:rsid w:val="00F90151"/>
    <w:rsid w:val="00F91467"/>
    <w:rsid w:val="00F91543"/>
    <w:rsid w:val="00F9172D"/>
    <w:rsid w:val="00F91B43"/>
    <w:rsid w:val="00F91D07"/>
    <w:rsid w:val="00F93009"/>
    <w:rsid w:val="00F939EC"/>
    <w:rsid w:val="00F93E93"/>
    <w:rsid w:val="00F93F7C"/>
    <w:rsid w:val="00F94000"/>
    <w:rsid w:val="00F94D97"/>
    <w:rsid w:val="00F964AC"/>
    <w:rsid w:val="00FA1C3B"/>
    <w:rsid w:val="00FA307B"/>
    <w:rsid w:val="00FA3813"/>
    <w:rsid w:val="00FA3AF8"/>
    <w:rsid w:val="00FA446D"/>
    <w:rsid w:val="00FA4688"/>
    <w:rsid w:val="00FA4D34"/>
    <w:rsid w:val="00FA6143"/>
    <w:rsid w:val="00FA6767"/>
    <w:rsid w:val="00FA690F"/>
    <w:rsid w:val="00FB0E25"/>
    <w:rsid w:val="00FB146F"/>
    <w:rsid w:val="00FB28E0"/>
    <w:rsid w:val="00FB2E10"/>
    <w:rsid w:val="00FB3B58"/>
    <w:rsid w:val="00FB4663"/>
    <w:rsid w:val="00FB6BF5"/>
    <w:rsid w:val="00FB6C80"/>
    <w:rsid w:val="00FB6E25"/>
    <w:rsid w:val="00FB7056"/>
    <w:rsid w:val="00FC0739"/>
    <w:rsid w:val="00FC0F18"/>
    <w:rsid w:val="00FC1EAC"/>
    <w:rsid w:val="00FC43C1"/>
    <w:rsid w:val="00FC480F"/>
    <w:rsid w:val="00FC5A05"/>
    <w:rsid w:val="00FC6F02"/>
    <w:rsid w:val="00FC7720"/>
    <w:rsid w:val="00FC7822"/>
    <w:rsid w:val="00FC7CF0"/>
    <w:rsid w:val="00FD29C3"/>
    <w:rsid w:val="00FD2B78"/>
    <w:rsid w:val="00FD4222"/>
    <w:rsid w:val="00FD57AA"/>
    <w:rsid w:val="00FD6221"/>
    <w:rsid w:val="00FD62D9"/>
    <w:rsid w:val="00FD62F7"/>
    <w:rsid w:val="00FD64DC"/>
    <w:rsid w:val="00FD6FFC"/>
    <w:rsid w:val="00FD7A22"/>
    <w:rsid w:val="00FE0083"/>
    <w:rsid w:val="00FE0213"/>
    <w:rsid w:val="00FE0B37"/>
    <w:rsid w:val="00FE0DFF"/>
    <w:rsid w:val="00FE1978"/>
    <w:rsid w:val="00FE1CF8"/>
    <w:rsid w:val="00FE47C8"/>
    <w:rsid w:val="00FE53B4"/>
    <w:rsid w:val="00FE6066"/>
    <w:rsid w:val="00FE62A6"/>
    <w:rsid w:val="00FE6420"/>
    <w:rsid w:val="00FE750E"/>
    <w:rsid w:val="00FE7FE4"/>
    <w:rsid w:val="00FF044F"/>
    <w:rsid w:val="00FF05E1"/>
    <w:rsid w:val="00FF0FDB"/>
    <w:rsid w:val="00FF16A3"/>
    <w:rsid w:val="00FF1966"/>
    <w:rsid w:val="00FF1A6C"/>
    <w:rsid w:val="00FF1F84"/>
    <w:rsid w:val="00FF22BE"/>
    <w:rsid w:val="00FF2756"/>
    <w:rsid w:val="00FF28DD"/>
    <w:rsid w:val="00FF3795"/>
    <w:rsid w:val="00FF45D4"/>
    <w:rsid w:val="00FF461D"/>
    <w:rsid w:val="00FF52C8"/>
    <w:rsid w:val="00FF5C13"/>
    <w:rsid w:val="00FF65C2"/>
    <w:rsid w:val="00FF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8F1838-4A1A-480A-95AE-6920BEBE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5D4"/>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945D4"/>
  </w:style>
  <w:style w:type="character" w:styleId="Hyperlink">
    <w:name w:val="Hyperlink"/>
    <w:basedOn w:val="DefaultParagraphFont"/>
    <w:uiPriority w:val="99"/>
    <w:semiHidden/>
    <w:unhideWhenUsed/>
    <w:rsid w:val="007945D4"/>
    <w:rPr>
      <w:color w:val="0000FF"/>
      <w:u w:val="single"/>
    </w:rPr>
  </w:style>
  <w:style w:type="table" w:styleId="TableGrid">
    <w:name w:val="Table Grid"/>
    <w:basedOn w:val="TableNormal"/>
    <w:uiPriority w:val="59"/>
    <w:rsid w:val="007945D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5D4"/>
    <w:pPr>
      <w:ind w:left="720"/>
      <w:contextualSpacing/>
    </w:pPr>
  </w:style>
  <w:style w:type="character" w:styleId="FollowedHyperlink">
    <w:name w:val="FollowedHyperlink"/>
    <w:basedOn w:val="DefaultParagraphFont"/>
    <w:uiPriority w:val="99"/>
    <w:semiHidden/>
    <w:unhideWhenUsed/>
    <w:rsid w:val="007945D4"/>
    <w:rPr>
      <w:color w:val="800080" w:themeColor="followedHyperlink"/>
      <w:u w:val="single"/>
    </w:rPr>
  </w:style>
  <w:style w:type="paragraph" w:styleId="Header">
    <w:name w:val="header"/>
    <w:basedOn w:val="Normal"/>
    <w:link w:val="HeaderChar"/>
    <w:uiPriority w:val="99"/>
    <w:unhideWhenUsed/>
    <w:rsid w:val="00CD3C90"/>
    <w:pPr>
      <w:tabs>
        <w:tab w:val="center" w:pos="4680"/>
        <w:tab w:val="right" w:pos="9360"/>
      </w:tabs>
    </w:pPr>
  </w:style>
  <w:style w:type="character" w:customStyle="1" w:styleId="HeaderChar">
    <w:name w:val="Header Char"/>
    <w:basedOn w:val="DefaultParagraphFont"/>
    <w:link w:val="Header"/>
    <w:uiPriority w:val="99"/>
    <w:rsid w:val="00CD3C90"/>
    <w:rPr>
      <w:rFonts w:ascii="Times New Roman" w:hAnsi="Times New Roman" w:cs="Times New Roman"/>
      <w:sz w:val="24"/>
      <w:szCs w:val="24"/>
    </w:rPr>
  </w:style>
  <w:style w:type="paragraph" w:styleId="Footer">
    <w:name w:val="footer"/>
    <w:basedOn w:val="Normal"/>
    <w:link w:val="FooterChar"/>
    <w:uiPriority w:val="99"/>
    <w:unhideWhenUsed/>
    <w:rsid w:val="00CD3C90"/>
    <w:pPr>
      <w:tabs>
        <w:tab w:val="center" w:pos="4680"/>
        <w:tab w:val="right" w:pos="9360"/>
      </w:tabs>
    </w:pPr>
  </w:style>
  <w:style w:type="character" w:customStyle="1" w:styleId="FooterChar">
    <w:name w:val="Footer Char"/>
    <w:basedOn w:val="DefaultParagraphFont"/>
    <w:link w:val="Footer"/>
    <w:uiPriority w:val="99"/>
    <w:rsid w:val="00CD3C9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048776">
      <w:bodyDiv w:val="1"/>
      <w:marLeft w:val="0"/>
      <w:marRight w:val="0"/>
      <w:marTop w:val="0"/>
      <w:marBottom w:val="0"/>
      <w:divBdr>
        <w:top w:val="none" w:sz="0" w:space="0" w:color="auto"/>
        <w:left w:val="none" w:sz="0" w:space="0" w:color="auto"/>
        <w:bottom w:val="none" w:sz="0" w:space="0" w:color="auto"/>
        <w:right w:val="none" w:sz="0" w:space="0" w:color="auto"/>
      </w:divBdr>
    </w:div>
    <w:div w:id="1525746995">
      <w:bodyDiv w:val="1"/>
      <w:marLeft w:val="0"/>
      <w:marRight w:val="0"/>
      <w:marTop w:val="0"/>
      <w:marBottom w:val="0"/>
      <w:divBdr>
        <w:top w:val="none" w:sz="0" w:space="0" w:color="auto"/>
        <w:left w:val="none" w:sz="0" w:space="0" w:color="auto"/>
        <w:bottom w:val="none" w:sz="0" w:space="0" w:color="auto"/>
        <w:right w:val="none" w:sz="0" w:space="0" w:color="auto"/>
      </w:divBdr>
    </w:div>
    <w:div w:id="212789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mpa-acpm.ca/en/advice-publications/browse-articles/2012/the-most-responsible-physician-a-key-link-in-the-coordination-of-car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1.doc"/><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14EE6-8CAD-4F97-A0C2-BE64B2C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Health Shared Services BC</Company>
  <LinksUpToDate>false</LinksUpToDate>
  <CharactersWithSpaces>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 Susan [HSSBC]</dc:creator>
  <cp:lastModifiedBy>Gulati, Komal [VCH]</cp:lastModifiedBy>
  <cp:revision>1</cp:revision>
  <cp:lastPrinted>2019-07-29T23:37:00Z</cp:lastPrinted>
  <dcterms:created xsi:type="dcterms:W3CDTF">2021-01-15T23:08:00Z</dcterms:created>
  <dcterms:modified xsi:type="dcterms:W3CDTF">2021-01-15T23:08:00Z</dcterms:modified>
</cp:coreProperties>
</file>